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BC" w:rsidRPr="009D743A" w:rsidRDefault="00E10E97" w:rsidP="00776A3B">
      <w:pPr>
        <w:pStyle w:val="NormalWeb"/>
        <w:spacing w:line="480" w:lineRule="auto"/>
      </w:pPr>
      <w:r>
        <w:rPr>
          <w:b/>
        </w:rPr>
        <w:t>Define the Problem</w:t>
      </w:r>
      <w:r w:rsidR="001F6736" w:rsidRPr="001F6736">
        <w:rPr>
          <w:b/>
        </w:rPr>
        <w:t>:</w:t>
      </w:r>
      <w:r w:rsidR="002B176D">
        <w:rPr>
          <w:b/>
        </w:rPr>
        <w:br/>
      </w:r>
      <w:r w:rsidR="002B176D">
        <w:rPr>
          <w:b/>
        </w:rPr>
        <w:tab/>
      </w:r>
      <w:r w:rsidR="00776A3B">
        <w:t>This study is worthwhile because it will illuminate the reasons why males and females drink alcohol.</w:t>
      </w:r>
      <w:r w:rsidR="00605645">
        <w:t xml:space="preserve"> By discovering the reasons behind alcohol consumption, it will be easier to help teenagers break the habit of drinking. </w:t>
      </w:r>
      <w:r w:rsidR="007D56BC">
        <w:t xml:space="preserve">According to the Youth Risk Behavior Surveillance Survey (YRBSS), 74.3% of high school students nationwide have had one or more drinks of alcohol during their lifetime </w:t>
      </w:r>
      <w:r w:rsidR="009D743A">
        <w:t>(www.</w:t>
      </w:r>
      <w:r w:rsidR="009D743A" w:rsidRPr="009D743A">
        <w:t>samhsa.go</w:t>
      </w:r>
      <w:r w:rsidR="009D743A">
        <w:t>v). As can be seen, underage alcohol consumption is an increasingly large problem. The</w:t>
      </w:r>
      <w:r w:rsidR="00E0566D">
        <w:t xml:space="preserve"> </w:t>
      </w:r>
      <w:proofErr w:type="spellStart"/>
      <w:r w:rsidR="00E0566D">
        <w:t>interactionist</w:t>
      </w:r>
      <w:proofErr w:type="spellEnd"/>
      <w:r w:rsidR="00E0566D">
        <w:t xml:space="preserve"> theory applies to underage drinking because the consumption of alcoho</w:t>
      </w:r>
      <w:r w:rsidR="007D56BC">
        <w:t xml:space="preserve">l is how teenagers respond to </w:t>
      </w:r>
      <w:r w:rsidR="00E0566D">
        <w:t>everyda</w:t>
      </w:r>
      <w:r w:rsidR="007D56BC">
        <w:t>y situation</w:t>
      </w:r>
      <w:r w:rsidR="00306324">
        <w:t>s.</w:t>
      </w:r>
      <w:r w:rsidR="009D743A">
        <w:t xml:space="preserve"> </w:t>
      </w:r>
      <w:r w:rsidR="00605645">
        <w:t xml:space="preserve">Once the reasons </w:t>
      </w:r>
      <w:r w:rsidR="00E0566D">
        <w:t xml:space="preserve">behind these responses </w:t>
      </w:r>
      <w:r w:rsidR="00605645">
        <w:t>are diagnosed, the proper precautions and aid can be taken to help teenagers overcome their</w:t>
      </w:r>
      <w:r w:rsidR="00B66171">
        <w:t xml:space="preserve"> reliance on alcohol. </w:t>
      </w:r>
    </w:p>
    <w:p w:rsidR="001F6736" w:rsidRPr="009F1322" w:rsidRDefault="001F6736" w:rsidP="001F6736">
      <w:pPr>
        <w:rPr>
          <w:rFonts w:ascii="Times New Roman" w:hAnsi="Times New Roman"/>
          <w:sz w:val="24"/>
        </w:rPr>
      </w:pPr>
      <w:r w:rsidRPr="005E0FE0">
        <w:rPr>
          <w:rFonts w:ascii="Times New Roman" w:hAnsi="Times New Roman"/>
          <w:b/>
          <w:sz w:val="24"/>
        </w:rPr>
        <w:t>Review of Literature:</w:t>
      </w:r>
    </w:p>
    <w:p w:rsidR="001F6736" w:rsidRPr="005703BB" w:rsidRDefault="001F6736" w:rsidP="005703BB">
      <w:pPr>
        <w:pStyle w:val="ListParagraph"/>
        <w:spacing w:line="480" w:lineRule="auto"/>
        <w:ind w:left="0"/>
        <w:rPr>
          <w:rFonts w:ascii="Times New Roman" w:hAnsi="Times New Roman"/>
          <w:sz w:val="24"/>
        </w:rPr>
      </w:pPr>
      <w:r>
        <w:rPr>
          <w:rFonts w:ascii="Times New Roman" w:hAnsi="Times New Roman"/>
          <w:sz w:val="24"/>
        </w:rPr>
        <w:tab/>
        <w:t xml:space="preserve">The </w:t>
      </w:r>
      <w:r w:rsidRPr="0092018D">
        <w:rPr>
          <w:rFonts w:ascii="Times New Roman" w:hAnsi="Times New Roman"/>
          <w:sz w:val="24"/>
        </w:rPr>
        <w:t>Partnership for a Drug Free America</w:t>
      </w:r>
      <w:r>
        <w:rPr>
          <w:rFonts w:ascii="Times New Roman" w:hAnsi="Times New Roman"/>
          <w:sz w:val="24"/>
        </w:rPr>
        <w:t xml:space="preserve"> released new data in 2009 that suggested teenage girls in the grades 9</w:t>
      </w:r>
      <w:r>
        <w:rPr>
          <w:rFonts w:ascii="Times New Roman" w:hAnsi="Times New Roman"/>
          <w:sz w:val="24"/>
          <w:vertAlign w:val="superscript"/>
        </w:rPr>
        <w:t xml:space="preserve"> </w:t>
      </w:r>
      <w:r>
        <w:rPr>
          <w:rFonts w:ascii="Times New Roman" w:hAnsi="Times New Roman"/>
          <w:sz w:val="24"/>
        </w:rPr>
        <w:t xml:space="preserve">through 12 are now drinking more than boys. Researchers believe this is because of the recent manufacture of products devoted to making drinking easier and tastier, such as the sugar-laden beverages known as </w:t>
      </w:r>
      <w:proofErr w:type="spellStart"/>
      <w:r>
        <w:rPr>
          <w:rFonts w:ascii="Times New Roman" w:hAnsi="Times New Roman"/>
          <w:sz w:val="24"/>
        </w:rPr>
        <w:t>alco</w:t>
      </w:r>
      <w:proofErr w:type="spellEnd"/>
      <w:r>
        <w:rPr>
          <w:rFonts w:ascii="Times New Roman" w:hAnsi="Times New Roman"/>
          <w:sz w:val="24"/>
        </w:rPr>
        <w:t xml:space="preserve">-pops that are oriented towards young females. The data shows that girls are more likely to consume alcohol as a way to avoid problems and relieve stress. On the other hand, boys have been shown to use alcohol as a social lubricant, </w:t>
      </w:r>
      <w:r w:rsidRPr="0092018D">
        <w:rPr>
          <w:rFonts w:ascii="Times New Roman" w:hAnsi="Times New Roman"/>
          <w:sz w:val="24"/>
        </w:rPr>
        <w:t>a way to make socializing easier.</w:t>
      </w:r>
      <w:r>
        <w:rPr>
          <w:rFonts w:ascii="Times New Roman" w:hAnsi="Times New Roman"/>
          <w:sz w:val="24"/>
        </w:rPr>
        <w:t xml:space="preserve"> </w:t>
      </w:r>
      <w:r w:rsidRPr="006D507A">
        <w:rPr>
          <w:rFonts w:ascii="Times New Roman" w:hAnsi="Times New Roman"/>
          <w:sz w:val="24"/>
        </w:rPr>
        <w:t>Leslie Walker, M.D., director of adolescent medicine at Seattle Children’s Hospital,</w:t>
      </w:r>
      <w:r>
        <w:rPr>
          <w:rFonts w:ascii="Times New Roman" w:hAnsi="Times New Roman"/>
          <w:sz w:val="24"/>
        </w:rPr>
        <w:t xml:space="preserve"> says that teen girls are more likely to be attuned to their feelings than boys, and are therefore more sensitive to emotional stress, neurologically. Male brains do not develop this maturity until later in life. Combined with relaxed attitudes and easier access to alcohol, this increased sensitivity may explain the difference in motives for drinking in teens </w:t>
      </w:r>
      <w:r>
        <w:rPr>
          <w:rFonts w:ascii="Times New Roman" w:hAnsi="Times New Roman"/>
          <w:sz w:val="24"/>
        </w:rPr>
        <w:lastRenderedPageBreak/>
        <w:t>(</w:t>
      </w:r>
      <w:r w:rsidRPr="001D275F">
        <w:rPr>
          <w:rFonts w:ascii="Times New Roman" w:hAnsi="Times New Roman"/>
          <w:sz w:val="24"/>
        </w:rPr>
        <w:t>www.newsweek.com</w:t>
      </w:r>
      <w:r>
        <w:rPr>
          <w:rFonts w:ascii="Times New Roman" w:hAnsi="Times New Roman"/>
          <w:sz w:val="24"/>
        </w:rPr>
        <w:t>).</w:t>
      </w:r>
      <w:r w:rsidR="00A02ED6">
        <w:rPr>
          <w:rFonts w:ascii="Times New Roman" w:hAnsi="Times New Roman"/>
          <w:sz w:val="24"/>
        </w:rPr>
        <w:br/>
      </w:r>
      <w:r w:rsidR="005703BB">
        <w:rPr>
          <w:rFonts w:ascii="Times New Roman" w:hAnsi="Times New Roman"/>
          <w:sz w:val="24"/>
        </w:rPr>
        <w:tab/>
      </w:r>
      <w:r w:rsidRPr="005703BB">
        <w:rPr>
          <w:rFonts w:ascii="Times New Roman" w:hAnsi="Times New Roman"/>
          <w:sz w:val="24"/>
        </w:rPr>
        <w:t xml:space="preserve">According to </w:t>
      </w:r>
      <w:proofErr w:type="spellStart"/>
      <w:r w:rsidRPr="005703BB">
        <w:rPr>
          <w:rFonts w:ascii="Times New Roman" w:hAnsi="Times New Roman"/>
          <w:sz w:val="24"/>
        </w:rPr>
        <w:t>Kashmira</w:t>
      </w:r>
      <w:proofErr w:type="spellEnd"/>
      <w:r w:rsidRPr="005703BB">
        <w:rPr>
          <w:rFonts w:ascii="Times New Roman" w:hAnsi="Times New Roman"/>
          <w:sz w:val="24"/>
        </w:rPr>
        <w:t xml:space="preserve"> Lad, the following are causes of teenage drinking:</w:t>
      </w:r>
    </w:p>
    <w:p w:rsidR="00E10E97" w:rsidRDefault="001F6736" w:rsidP="00E10E97">
      <w:pPr>
        <w:pStyle w:val="ListParagraph"/>
        <w:spacing w:line="480" w:lineRule="auto"/>
        <w:ind w:left="0"/>
        <w:rPr>
          <w:rFonts w:ascii="Times New Roman" w:hAnsi="Times New Roman"/>
          <w:sz w:val="24"/>
        </w:rPr>
      </w:pPr>
      <w:r>
        <w:rPr>
          <w:rFonts w:ascii="Times New Roman" w:hAnsi="Times New Roman"/>
          <w:sz w:val="24"/>
        </w:rPr>
        <w:t xml:space="preserve">influence caused by alcoholic parents, it’s considered to be cool, escapism, problems in love life, and addiction towards drinking. One of the most common reasons why teens drink is because they have grown up watching their parents rely on the bottle; the behavior of parents has a significant effect on the mind of teens. When teenagers belong to a particular group in high school, they adopt drinking as a status symbol of belonging to the ‘in’ group.  For many, teenage alcoholism is a means of escapism. A lot of teens do it to just try something new; they enjoy the state of ‘bliss’ felt after drinking that causes their senses to blur. Problems in relationships often lead one to be demoralized and teens tend to drink to forget their worries. Drinking may start out as a rare habit that begins on weekends, but can very easily become a daily addiction </w:t>
      </w:r>
      <w:r w:rsidRPr="005E0FE0">
        <w:rPr>
          <w:rFonts w:ascii="Times New Roman" w:hAnsi="Times New Roman"/>
          <w:sz w:val="24"/>
        </w:rPr>
        <w:t>(</w:t>
      </w:r>
      <w:r w:rsidRPr="009B1306">
        <w:rPr>
          <w:rFonts w:ascii="Times New Roman" w:hAnsi="Times New Roman"/>
          <w:sz w:val="24"/>
        </w:rPr>
        <w:t>www.buzzle.com</w:t>
      </w:r>
      <w:r>
        <w:rPr>
          <w:rFonts w:ascii="Times New Roman" w:hAnsi="Times New Roman"/>
          <w:sz w:val="24"/>
        </w:rPr>
        <w:t>).</w:t>
      </w:r>
      <w:r w:rsidR="005703BB">
        <w:rPr>
          <w:rFonts w:ascii="Times New Roman" w:hAnsi="Times New Roman"/>
          <w:sz w:val="24"/>
        </w:rPr>
        <w:br/>
      </w:r>
      <w:r w:rsidR="005703BB">
        <w:rPr>
          <w:rFonts w:ascii="Times New Roman" w:hAnsi="Times New Roman"/>
          <w:sz w:val="24"/>
        </w:rPr>
        <w:tab/>
      </w:r>
      <w:r>
        <w:rPr>
          <w:rFonts w:ascii="Times New Roman" w:hAnsi="Times New Roman"/>
          <w:sz w:val="24"/>
        </w:rPr>
        <w:t>The Recovery Network has reported the cause of teenage drinking to be the result of many factors. They may do it because they want to socially fit in, they like the way alcohol makes them feel, or they want to feel more grown up. Teens with family members having problems with alcohol are at the biggest risk for developing serious alcohol abuse problems. Additional causes of adolescent drinking are to experiment, socialize, test limits, belong to a peer group, genetic influence, and to deal with problems. Teenage females are more likely than boys to experience depression, eating disorders, or sexual abuse, which all increase the risk for alcohol abuse. Personal surveys have shown that girls admit to using alcohol to improve mood, increase confidence, reduce tension, cope with problems, and lose inhibitions. Teenage males are more likely to use alcohol based on their desire to experience getting drunk or enhance their social status, unlike females who generally use it to relieve stress</w:t>
      </w:r>
      <w:r w:rsidR="00E0566D">
        <w:rPr>
          <w:rFonts w:ascii="Times New Roman" w:hAnsi="Times New Roman"/>
          <w:sz w:val="24"/>
        </w:rPr>
        <w:t xml:space="preserve">. It takes less alcohol to get a female drunk compared to a male, and females generally experience worse consequences such as the </w:t>
      </w:r>
      <w:r w:rsidR="00E0566D">
        <w:rPr>
          <w:rFonts w:ascii="Times New Roman" w:hAnsi="Times New Roman"/>
          <w:sz w:val="24"/>
        </w:rPr>
        <w:lastRenderedPageBreak/>
        <w:t>increased risk of pregnancy and breast</w:t>
      </w:r>
      <w:r>
        <w:rPr>
          <w:rFonts w:ascii="Times New Roman" w:hAnsi="Times New Roman"/>
          <w:sz w:val="24"/>
        </w:rPr>
        <w:t xml:space="preserve"> </w:t>
      </w:r>
      <w:r w:rsidR="00E0566D">
        <w:rPr>
          <w:rFonts w:ascii="Times New Roman" w:hAnsi="Times New Roman"/>
          <w:sz w:val="24"/>
        </w:rPr>
        <w:t xml:space="preserve">cancer </w:t>
      </w:r>
      <w:r>
        <w:rPr>
          <w:rFonts w:ascii="Times New Roman" w:hAnsi="Times New Roman"/>
          <w:sz w:val="24"/>
        </w:rPr>
        <w:t>(</w:t>
      </w:r>
      <w:r w:rsidRPr="008E6384">
        <w:rPr>
          <w:rFonts w:ascii="Times New Roman" w:hAnsi="Times New Roman"/>
          <w:sz w:val="24"/>
        </w:rPr>
        <w:t>www.drug-alcohol-addiction-recovery.com</w:t>
      </w:r>
      <w:r>
        <w:rPr>
          <w:rFonts w:ascii="Times New Roman" w:hAnsi="Times New Roman"/>
          <w:sz w:val="24"/>
        </w:rPr>
        <w:t>).</w:t>
      </w:r>
      <w:r w:rsidR="005703BB">
        <w:rPr>
          <w:rFonts w:ascii="Times New Roman" w:hAnsi="Times New Roman"/>
          <w:sz w:val="24"/>
        </w:rPr>
        <w:t xml:space="preserve"> </w:t>
      </w:r>
      <w:r w:rsidR="005703BB">
        <w:rPr>
          <w:rFonts w:ascii="Times New Roman" w:hAnsi="Times New Roman"/>
          <w:sz w:val="24"/>
        </w:rPr>
        <w:br/>
      </w:r>
      <w:r w:rsidR="005703BB">
        <w:rPr>
          <w:rFonts w:ascii="Times New Roman" w:hAnsi="Times New Roman"/>
          <w:sz w:val="24"/>
        </w:rPr>
        <w:tab/>
      </w:r>
      <w:r w:rsidR="003B6E56">
        <w:rPr>
          <w:rFonts w:ascii="Times New Roman" w:hAnsi="Times New Roman"/>
          <w:sz w:val="24"/>
        </w:rPr>
        <w:t>Ninety percent of teens do not think drinking alcohol is worth the consequences it can cause, such as</w:t>
      </w:r>
      <w:r w:rsidR="00523A0B">
        <w:rPr>
          <w:rFonts w:ascii="Times New Roman" w:hAnsi="Times New Roman"/>
          <w:sz w:val="24"/>
        </w:rPr>
        <w:t xml:space="preserve"> cancer, impairment, and poor judgment, according to a survey conducted by KRC research. </w:t>
      </w:r>
      <w:r w:rsidR="00B12114">
        <w:rPr>
          <w:rFonts w:ascii="Times New Roman" w:hAnsi="Times New Roman"/>
          <w:sz w:val="24"/>
        </w:rPr>
        <w:t xml:space="preserve">The top fears teenagers have of drinking alcohol are getting in trouble with the law, getting suspended or expelled from school, the adults in their lives finding out, and not being able to participate in school sports or clubs. </w:t>
      </w:r>
      <w:r w:rsidR="006B4A51">
        <w:rPr>
          <w:rFonts w:ascii="Times New Roman" w:hAnsi="Times New Roman"/>
          <w:sz w:val="24"/>
        </w:rPr>
        <w:t>71% of teens agree that teenage girls have more to lose than teen boys when under the influence of drinking alcohol (pregnancy, more impaired, breast cancer). Of those that agree, 76% were girls and 67% were boys. The majority of teens surveyed said that they drink about as often as their friends, hinting that friends unknowingly impact individuals with peer pressure to consume alcohol (radicalparenting.com)</w:t>
      </w:r>
      <w:r w:rsidR="00E15254">
        <w:rPr>
          <w:rFonts w:ascii="Times New Roman" w:hAnsi="Times New Roman"/>
          <w:sz w:val="24"/>
        </w:rPr>
        <w:t>.</w:t>
      </w:r>
      <w:r w:rsidR="005703BB">
        <w:rPr>
          <w:rFonts w:ascii="Times New Roman" w:hAnsi="Times New Roman"/>
          <w:sz w:val="24"/>
        </w:rPr>
        <w:br/>
      </w:r>
      <w:r w:rsidR="005703BB">
        <w:rPr>
          <w:rFonts w:ascii="Times New Roman" w:hAnsi="Times New Roman"/>
          <w:sz w:val="24"/>
        </w:rPr>
        <w:tab/>
      </w:r>
      <w:r w:rsidR="00E768C9" w:rsidRPr="00427AB6">
        <w:rPr>
          <w:rFonts w:ascii="Times New Roman" w:hAnsi="Times New Roman"/>
          <w:sz w:val="24"/>
        </w:rPr>
        <w:t xml:space="preserve">As stated by the century </w:t>
      </w:r>
      <w:r w:rsidR="00562C8B" w:rsidRPr="00427AB6">
        <w:rPr>
          <w:rFonts w:ascii="Times New Roman" w:hAnsi="Times New Roman"/>
          <w:sz w:val="24"/>
        </w:rPr>
        <w:t xml:space="preserve">council website, </w:t>
      </w:r>
      <w:r w:rsidR="00562C8B" w:rsidRPr="005703BB">
        <w:rPr>
          <w:rFonts w:ascii="Times New Roman" w:hAnsi="Times New Roman"/>
          <w:sz w:val="24"/>
        </w:rPr>
        <w:t xml:space="preserve">51% of today’s youth say neither they nor their friends drink. Among reasons why teens drink, 41% say to </w:t>
      </w:r>
      <w:r w:rsidR="00427AB6" w:rsidRPr="005703BB">
        <w:rPr>
          <w:rFonts w:ascii="Times New Roman" w:hAnsi="Times New Roman"/>
          <w:sz w:val="24"/>
        </w:rPr>
        <w:t xml:space="preserve">have a good time, 30% say to celebrate, 28% say to get drunk, and 21% say they drink alcohol to relax or de-stress. </w:t>
      </w:r>
      <w:r w:rsidR="005703BB" w:rsidRPr="005703BB">
        <w:rPr>
          <w:rFonts w:ascii="Times New Roman" w:hAnsi="Times New Roman"/>
          <w:sz w:val="24"/>
        </w:rPr>
        <w:t>In conjunction with the KRC research survey, 90% of teenagers also report that drinking is not worth the consequences. Female teens ages 15-17 are more likely than their male peers to agree that drinking is not worth the consequences it can cause: 97% girls and 88% boys. 52% of teenagers cited that the threat of punishment would deter them enough to definitely discontinue their drinking habits and 25% said that they would probably stop consuming alcohol (centurycouncil.org).</w:t>
      </w:r>
      <w:r w:rsidR="005703BB" w:rsidRPr="005703BB">
        <w:rPr>
          <w:rFonts w:ascii="Times New Roman" w:hAnsi="Times New Roman"/>
          <w:sz w:val="24"/>
        </w:rPr>
        <w:br/>
      </w:r>
      <w:r w:rsidR="003934A2" w:rsidRPr="00E15254">
        <w:rPr>
          <w:rFonts w:ascii="Times New Roman" w:hAnsi="Times New Roman"/>
          <w:b/>
          <w:sz w:val="24"/>
        </w:rPr>
        <w:t>Hypothesis:</w:t>
      </w:r>
      <w:r w:rsidR="003934A2" w:rsidRPr="00E15254">
        <w:rPr>
          <w:rFonts w:ascii="Times New Roman" w:hAnsi="Times New Roman"/>
          <w:sz w:val="24"/>
        </w:rPr>
        <w:t xml:space="preserve"> </w:t>
      </w:r>
      <w:r w:rsidR="00A66D3F" w:rsidRPr="00E15254">
        <w:rPr>
          <w:rFonts w:ascii="Times New Roman" w:hAnsi="Times New Roman"/>
          <w:sz w:val="24"/>
        </w:rPr>
        <w:tab/>
      </w:r>
    </w:p>
    <w:p w:rsidR="00A02ED6" w:rsidRDefault="00A66D3F" w:rsidP="00E10E97">
      <w:pPr>
        <w:pStyle w:val="ListParagraph"/>
        <w:spacing w:line="480" w:lineRule="auto"/>
        <w:ind w:left="0" w:firstLine="720"/>
        <w:rPr>
          <w:rFonts w:ascii="Times New Roman" w:hAnsi="Times New Roman"/>
          <w:sz w:val="24"/>
        </w:rPr>
      </w:pPr>
      <w:r>
        <w:rPr>
          <w:rFonts w:ascii="Times New Roman" w:hAnsi="Times New Roman"/>
          <w:sz w:val="24"/>
        </w:rPr>
        <w:t xml:space="preserve">Teenage males consume alcohol in order to fit </w:t>
      </w:r>
      <w:r w:rsidR="001F6736">
        <w:rPr>
          <w:rFonts w:ascii="Times New Roman" w:hAnsi="Times New Roman"/>
          <w:sz w:val="24"/>
        </w:rPr>
        <w:t xml:space="preserve">in with peers, while teenage </w:t>
      </w:r>
      <w:r>
        <w:rPr>
          <w:rFonts w:ascii="Times New Roman" w:hAnsi="Times New Roman"/>
          <w:sz w:val="24"/>
        </w:rPr>
        <w:t xml:space="preserve">females consume alcohol to </w:t>
      </w:r>
      <w:r w:rsidR="007A7F2C">
        <w:rPr>
          <w:rFonts w:ascii="Times New Roman" w:hAnsi="Times New Roman"/>
          <w:sz w:val="24"/>
        </w:rPr>
        <w:t>forget their troubles and relieve stress</w:t>
      </w:r>
      <w:r>
        <w:rPr>
          <w:rFonts w:ascii="Times New Roman" w:hAnsi="Times New Roman"/>
          <w:sz w:val="24"/>
        </w:rPr>
        <w:t>.</w:t>
      </w:r>
      <w:r w:rsidR="00A02ED6">
        <w:rPr>
          <w:rFonts w:ascii="Times New Roman" w:hAnsi="Times New Roman"/>
          <w:sz w:val="24"/>
        </w:rPr>
        <w:br/>
      </w:r>
    </w:p>
    <w:p w:rsidR="001F6736" w:rsidRDefault="001F6736" w:rsidP="001F6736">
      <w:pPr>
        <w:spacing w:line="480" w:lineRule="auto"/>
        <w:rPr>
          <w:rFonts w:ascii="Times New Roman" w:hAnsi="Times New Roman"/>
          <w:b/>
          <w:sz w:val="24"/>
        </w:rPr>
      </w:pPr>
      <w:r w:rsidRPr="001F6736">
        <w:rPr>
          <w:rFonts w:ascii="Times New Roman" w:hAnsi="Times New Roman"/>
          <w:b/>
          <w:sz w:val="24"/>
        </w:rPr>
        <w:lastRenderedPageBreak/>
        <w:t>Conducting the Survey:</w:t>
      </w:r>
    </w:p>
    <w:p w:rsidR="00A02ED6" w:rsidRPr="003D5DC6" w:rsidRDefault="003D5DC6" w:rsidP="001F6736">
      <w:pPr>
        <w:spacing w:line="480" w:lineRule="auto"/>
        <w:rPr>
          <w:rFonts w:ascii="Times New Roman" w:hAnsi="Times New Roman"/>
          <w:sz w:val="24"/>
        </w:rPr>
      </w:pPr>
      <w:r>
        <w:rPr>
          <w:rFonts w:ascii="Times New Roman" w:hAnsi="Times New Roman"/>
          <w:sz w:val="24"/>
        </w:rPr>
        <w:tab/>
        <w:t xml:space="preserve">The survey was distributed to 100 teenagers. Of the 100 handed out, </w:t>
      </w:r>
      <w:r w:rsidR="003A09D5">
        <w:rPr>
          <w:rFonts w:ascii="Times New Roman" w:hAnsi="Times New Roman"/>
          <w:sz w:val="24"/>
        </w:rPr>
        <w:t>100</w:t>
      </w:r>
      <w:r>
        <w:rPr>
          <w:rFonts w:ascii="Times New Roman" w:hAnsi="Times New Roman"/>
          <w:sz w:val="24"/>
        </w:rPr>
        <w:t xml:space="preserve"> were returned.</w:t>
      </w:r>
      <w:r w:rsidR="0048732C">
        <w:rPr>
          <w:rFonts w:ascii="Times New Roman" w:hAnsi="Times New Roman"/>
          <w:sz w:val="24"/>
        </w:rPr>
        <w:t xml:space="preserve"> </w:t>
      </w:r>
      <w:r w:rsidR="003A09D5">
        <w:rPr>
          <w:rFonts w:ascii="Times New Roman" w:hAnsi="Times New Roman"/>
          <w:sz w:val="24"/>
        </w:rPr>
        <w:t>51</w:t>
      </w:r>
      <w:r w:rsidR="0048732C">
        <w:rPr>
          <w:rFonts w:ascii="Times New Roman" w:hAnsi="Times New Roman"/>
          <w:sz w:val="24"/>
        </w:rPr>
        <w:t xml:space="preserve"> recipients were males and </w:t>
      </w:r>
      <w:r w:rsidR="003A09D5">
        <w:rPr>
          <w:rFonts w:ascii="Times New Roman" w:hAnsi="Times New Roman"/>
          <w:sz w:val="24"/>
        </w:rPr>
        <w:t>49</w:t>
      </w:r>
      <w:r w:rsidR="0048732C">
        <w:rPr>
          <w:rFonts w:ascii="Times New Roman" w:hAnsi="Times New Roman"/>
          <w:sz w:val="24"/>
        </w:rPr>
        <w:t xml:space="preserve"> were females. </w:t>
      </w:r>
      <w:r w:rsidR="0039433E">
        <w:rPr>
          <w:rFonts w:ascii="Times New Roman" w:hAnsi="Times New Roman"/>
          <w:sz w:val="24"/>
        </w:rPr>
        <w:t>Six surveys had to be disregarded due to</w:t>
      </w:r>
      <w:r w:rsidR="0039433E" w:rsidRPr="0039433E">
        <w:rPr>
          <w:rFonts w:ascii="Times New Roman" w:hAnsi="Times New Roman"/>
          <w:sz w:val="24"/>
        </w:rPr>
        <w:t xml:space="preserve"> </w:t>
      </w:r>
      <w:r w:rsidR="0039433E">
        <w:rPr>
          <w:rFonts w:ascii="Times New Roman" w:hAnsi="Times New Roman"/>
          <w:sz w:val="24"/>
        </w:rPr>
        <w:t xml:space="preserve">the surveys where individuals circled multiple answers where the question specifically asked for only one circled answer. </w:t>
      </w:r>
      <w:r w:rsidR="00FA43AF">
        <w:rPr>
          <w:rFonts w:ascii="Times New Roman" w:hAnsi="Times New Roman"/>
          <w:sz w:val="24"/>
        </w:rPr>
        <w:t>The tested individuals</w:t>
      </w:r>
      <w:r w:rsidR="0048732C">
        <w:rPr>
          <w:rFonts w:ascii="Times New Roman" w:hAnsi="Times New Roman"/>
          <w:sz w:val="24"/>
        </w:rPr>
        <w:t xml:space="preserve"> consisted of </w:t>
      </w:r>
      <w:r w:rsidR="003A09D5">
        <w:rPr>
          <w:rFonts w:ascii="Times New Roman" w:hAnsi="Times New Roman"/>
          <w:sz w:val="24"/>
        </w:rPr>
        <w:t>seven</w:t>
      </w:r>
      <w:r w:rsidR="0048732C">
        <w:rPr>
          <w:rFonts w:ascii="Times New Roman" w:hAnsi="Times New Roman"/>
          <w:sz w:val="24"/>
        </w:rPr>
        <w:t xml:space="preserve"> 14 year-olds, </w:t>
      </w:r>
      <w:r w:rsidR="003A09D5">
        <w:rPr>
          <w:rFonts w:ascii="Times New Roman" w:hAnsi="Times New Roman"/>
          <w:sz w:val="24"/>
        </w:rPr>
        <w:t>ten</w:t>
      </w:r>
      <w:r w:rsidR="0048732C">
        <w:rPr>
          <w:rFonts w:ascii="Times New Roman" w:hAnsi="Times New Roman"/>
          <w:sz w:val="24"/>
        </w:rPr>
        <w:t xml:space="preserve"> 15 year-olds, </w:t>
      </w:r>
      <w:r w:rsidR="003A09D5">
        <w:rPr>
          <w:rFonts w:ascii="Times New Roman" w:hAnsi="Times New Roman"/>
          <w:sz w:val="24"/>
        </w:rPr>
        <w:t>twenty-nine</w:t>
      </w:r>
      <w:r w:rsidR="0048732C">
        <w:rPr>
          <w:rFonts w:ascii="Times New Roman" w:hAnsi="Times New Roman"/>
          <w:sz w:val="24"/>
        </w:rPr>
        <w:t xml:space="preserve"> 16 year-olds, </w:t>
      </w:r>
      <w:r w:rsidR="0039433E">
        <w:rPr>
          <w:rFonts w:ascii="Times New Roman" w:hAnsi="Times New Roman"/>
          <w:sz w:val="24"/>
        </w:rPr>
        <w:t>thirty-nine</w:t>
      </w:r>
      <w:r w:rsidR="0048732C">
        <w:rPr>
          <w:rFonts w:ascii="Times New Roman" w:hAnsi="Times New Roman"/>
          <w:sz w:val="24"/>
        </w:rPr>
        <w:t xml:space="preserve"> 17 year-olds, </w:t>
      </w:r>
      <w:r w:rsidR="0039433E">
        <w:rPr>
          <w:rFonts w:ascii="Times New Roman" w:hAnsi="Times New Roman"/>
          <w:sz w:val="24"/>
        </w:rPr>
        <w:t>nine</w:t>
      </w:r>
      <w:r w:rsidR="0048732C">
        <w:rPr>
          <w:rFonts w:ascii="Times New Roman" w:hAnsi="Times New Roman"/>
          <w:sz w:val="24"/>
        </w:rPr>
        <w:t xml:space="preserve"> 18 year-olds. It was dispersed within the limits of Marengo Community High School, in the small town of Marengo, Illinois. Possib</w:t>
      </w:r>
      <w:r w:rsidR="00A02ED6">
        <w:rPr>
          <w:rFonts w:ascii="Times New Roman" w:hAnsi="Times New Roman"/>
          <w:sz w:val="24"/>
        </w:rPr>
        <w:t xml:space="preserve">le chances for error are due to </w:t>
      </w:r>
      <w:r w:rsidR="0039433E">
        <w:rPr>
          <w:rFonts w:ascii="Times New Roman" w:hAnsi="Times New Roman"/>
          <w:sz w:val="24"/>
        </w:rPr>
        <w:t xml:space="preserve">the surveys that had to be thrown out because of </w:t>
      </w:r>
      <w:r w:rsidR="00FA43AF">
        <w:rPr>
          <w:rFonts w:ascii="Times New Roman" w:hAnsi="Times New Roman"/>
          <w:sz w:val="24"/>
        </w:rPr>
        <w:t>multiple answers being circled. These removed surveys take away from data that could have been collected and factored into the survey’s percentage ratios.</w:t>
      </w:r>
    </w:p>
    <w:p w:rsidR="001F6736" w:rsidRDefault="001F6736" w:rsidP="001F6736">
      <w:pPr>
        <w:spacing w:line="480" w:lineRule="auto"/>
        <w:rPr>
          <w:rFonts w:ascii="Times New Roman" w:hAnsi="Times New Roman"/>
          <w:b/>
          <w:sz w:val="24"/>
        </w:rPr>
      </w:pPr>
      <w:r>
        <w:rPr>
          <w:rFonts w:ascii="Times New Roman" w:hAnsi="Times New Roman"/>
          <w:b/>
          <w:sz w:val="24"/>
        </w:rPr>
        <w:t>Variables:</w:t>
      </w:r>
    </w:p>
    <w:p w:rsidR="003D5DC6" w:rsidRPr="003D5DC6" w:rsidRDefault="003D5DC6" w:rsidP="001F6736">
      <w:pPr>
        <w:spacing w:line="480" w:lineRule="auto"/>
        <w:rPr>
          <w:rFonts w:ascii="Times New Roman" w:hAnsi="Times New Roman"/>
          <w:sz w:val="24"/>
        </w:rPr>
      </w:pPr>
      <w:r w:rsidRPr="003D5DC6">
        <w:rPr>
          <w:rFonts w:ascii="Times New Roman" w:hAnsi="Times New Roman"/>
          <w:sz w:val="24"/>
        </w:rPr>
        <w:tab/>
        <w:t>Our</w:t>
      </w:r>
      <w:r>
        <w:rPr>
          <w:rFonts w:ascii="Times New Roman" w:hAnsi="Times New Roman"/>
          <w:sz w:val="24"/>
        </w:rPr>
        <w:t xml:space="preserve"> variables for the survey were ALCOHOL, which is the consumption of anything containing alcohol, and GENDER, which </w:t>
      </w:r>
      <w:proofErr w:type="gramStart"/>
      <w:r>
        <w:rPr>
          <w:rFonts w:ascii="Times New Roman" w:hAnsi="Times New Roman"/>
          <w:sz w:val="24"/>
        </w:rPr>
        <w:t>is the behavioral, cultural, or psychological traits</w:t>
      </w:r>
      <w:proofErr w:type="gramEnd"/>
      <w:r>
        <w:rPr>
          <w:rFonts w:ascii="Times New Roman" w:hAnsi="Times New Roman"/>
          <w:sz w:val="24"/>
        </w:rPr>
        <w:t xml:space="preserve"> typically associated with one sex. </w:t>
      </w:r>
      <w:r w:rsidR="006E744B">
        <w:rPr>
          <w:rFonts w:ascii="Times New Roman" w:hAnsi="Times New Roman"/>
          <w:sz w:val="24"/>
        </w:rPr>
        <w:t>PEER PRESSURE is defined as the p</w:t>
      </w:r>
      <w:r w:rsidR="006E744B" w:rsidRPr="006E744B">
        <w:rPr>
          <w:rFonts w:ascii="Times New Roman" w:hAnsi="Times New Roman"/>
          <w:sz w:val="24"/>
        </w:rPr>
        <w:t>ressure from one's peers to behave in a manner similar or acceptable to them.</w:t>
      </w:r>
      <w:r w:rsidR="006E744B">
        <w:rPr>
          <w:rFonts w:ascii="Times New Roman" w:hAnsi="Times New Roman"/>
          <w:sz w:val="24"/>
        </w:rPr>
        <w:t xml:space="preserve"> ESCAPISM is</w:t>
      </w:r>
      <w:r w:rsidR="006E744B" w:rsidRPr="006E744B">
        <w:rPr>
          <w:rFonts w:ascii="Times New Roman" w:hAnsi="Times New Roman"/>
          <w:sz w:val="24"/>
        </w:rPr>
        <w:t xml:space="preserve"> the avoidance of reality by absorption of the mind in entertainment or in an imaginative activity.</w:t>
      </w:r>
      <w:r w:rsidR="00A02ED6">
        <w:rPr>
          <w:rFonts w:ascii="Times New Roman" w:hAnsi="Times New Roman"/>
          <w:sz w:val="24"/>
        </w:rPr>
        <w:br/>
      </w:r>
    </w:p>
    <w:p w:rsidR="001F6736" w:rsidRDefault="00E10E97" w:rsidP="001F6736">
      <w:pPr>
        <w:spacing w:line="480" w:lineRule="auto"/>
        <w:rPr>
          <w:rFonts w:ascii="Times New Roman" w:hAnsi="Times New Roman"/>
          <w:b/>
          <w:sz w:val="24"/>
        </w:rPr>
      </w:pPr>
      <w:r>
        <w:rPr>
          <w:rFonts w:ascii="Times New Roman" w:hAnsi="Times New Roman"/>
          <w:b/>
          <w:sz w:val="24"/>
        </w:rPr>
        <w:t>Analysis of Research</w:t>
      </w:r>
      <w:r w:rsidR="001F6736">
        <w:rPr>
          <w:rFonts w:ascii="Times New Roman" w:hAnsi="Times New Roman"/>
          <w:b/>
          <w:sz w:val="24"/>
        </w:rPr>
        <w:t>:</w:t>
      </w:r>
    </w:p>
    <w:p w:rsidR="009A0BDE" w:rsidRDefault="009A0BDE" w:rsidP="001F6736">
      <w:pPr>
        <w:spacing w:line="480" w:lineRule="auto"/>
        <w:rPr>
          <w:rFonts w:ascii="Times New Roman" w:hAnsi="Times New Roman"/>
          <w:sz w:val="24"/>
        </w:rPr>
      </w:pPr>
      <w:r>
        <w:rPr>
          <w:rFonts w:ascii="Times New Roman" w:hAnsi="Times New Roman"/>
          <w:sz w:val="24"/>
        </w:rPr>
        <w:tab/>
        <w:t>According to the survey, 69% of males have consumed alcohol in their lives, compared to 61% of females.</w:t>
      </w:r>
      <w:r w:rsidR="00780E8D">
        <w:rPr>
          <w:rFonts w:ascii="Times New Roman" w:hAnsi="Times New Roman"/>
          <w:sz w:val="24"/>
        </w:rPr>
        <w:t xml:space="preserve"> </w:t>
      </w:r>
      <w:r w:rsidR="00FB71AF">
        <w:rPr>
          <w:rFonts w:ascii="Times New Roman" w:hAnsi="Times New Roman"/>
          <w:sz w:val="24"/>
        </w:rPr>
        <w:t>36</w:t>
      </w:r>
      <w:r>
        <w:rPr>
          <w:rFonts w:ascii="Times New Roman" w:hAnsi="Times New Roman"/>
          <w:sz w:val="24"/>
        </w:rPr>
        <w:t xml:space="preserve">% of males drink alcohol to socialize and obtain peer acceptance, while only </w:t>
      </w:r>
      <w:r w:rsidR="00FB71AF">
        <w:rPr>
          <w:rFonts w:ascii="Times New Roman" w:hAnsi="Times New Roman"/>
          <w:sz w:val="24"/>
        </w:rPr>
        <w:t>18</w:t>
      </w:r>
      <w:r>
        <w:rPr>
          <w:rFonts w:ascii="Times New Roman" w:hAnsi="Times New Roman"/>
          <w:sz w:val="24"/>
        </w:rPr>
        <w:t>% of female</w:t>
      </w:r>
      <w:r w:rsidR="00FB71AF">
        <w:rPr>
          <w:rFonts w:ascii="Times New Roman" w:hAnsi="Times New Roman"/>
          <w:sz w:val="24"/>
        </w:rPr>
        <w:t>s do the same. 9</w:t>
      </w:r>
      <w:r>
        <w:rPr>
          <w:rFonts w:ascii="Times New Roman" w:hAnsi="Times New Roman"/>
          <w:sz w:val="24"/>
        </w:rPr>
        <w:t xml:space="preserve">% of males consume alcohol due to family matters, 0% because of an addiction, </w:t>
      </w:r>
      <w:r w:rsidR="00FB71AF">
        <w:rPr>
          <w:rFonts w:ascii="Times New Roman" w:hAnsi="Times New Roman"/>
          <w:sz w:val="24"/>
        </w:rPr>
        <w:t>3</w:t>
      </w:r>
      <w:r>
        <w:rPr>
          <w:rFonts w:ascii="Times New Roman" w:hAnsi="Times New Roman"/>
          <w:sz w:val="24"/>
        </w:rPr>
        <w:t xml:space="preserve">% due to their love life, </w:t>
      </w:r>
      <w:r w:rsidR="00FB71AF">
        <w:rPr>
          <w:rFonts w:ascii="Times New Roman" w:hAnsi="Times New Roman"/>
          <w:sz w:val="24"/>
        </w:rPr>
        <w:t>6</w:t>
      </w:r>
      <w:r>
        <w:rPr>
          <w:rFonts w:ascii="Times New Roman" w:hAnsi="Times New Roman"/>
          <w:sz w:val="24"/>
        </w:rPr>
        <w:t>% use it for escapism</w:t>
      </w:r>
      <w:r w:rsidR="00780E8D">
        <w:rPr>
          <w:rFonts w:ascii="Times New Roman" w:hAnsi="Times New Roman"/>
          <w:sz w:val="24"/>
        </w:rPr>
        <w:t xml:space="preserve">, and </w:t>
      </w:r>
      <w:r w:rsidR="00FB71AF">
        <w:rPr>
          <w:rFonts w:ascii="Times New Roman" w:hAnsi="Times New Roman"/>
          <w:sz w:val="24"/>
        </w:rPr>
        <w:t>45</w:t>
      </w:r>
      <w:r w:rsidR="00780E8D">
        <w:rPr>
          <w:rFonts w:ascii="Times New Roman" w:hAnsi="Times New Roman"/>
          <w:sz w:val="24"/>
        </w:rPr>
        <w:t xml:space="preserve">% said </w:t>
      </w:r>
      <w:r w:rsidR="004271C0">
        <w:rPr>
          <w:rFonts w:ascii="Times New Roman" w:hAnsi="Times New Roman"/>
          <w:sz w:val="24"/>
        </w:rPr>
        <w:t>that</w:t>
      </w:r>
      <w:r w:rsidR="00780E8D">
        <w:rPr>
          <w:rFonts w:ascii="Times New Roman" w:hAnsi="Times New Roman"/>
          <w:sz w:val="24"/>
        </w:rPr>
        <w:t xml:space="preserve"> their reason </w:t>
      </w:r>
      <w:r w:rsidR="00780E8D">
        <w:rPr>
          <w:rFonts w:ascii="Times New Roman" w:hAnsi="Times New Roman"/>
          <w:sz w:val="24"/>
        </w:rPr>
        <w:lastRenderedPageBreak/>
        <w:t>behind drinking was not listed on the survey’</w:t>
      </w:r>
      <w:r w:rsidR="004271C0">
        <w:rPr>
          <w:rFonts w:ascii="Times New Roman" w:hAnsi="Times New Roman"/>
          <w:sz w:val="24"/>
        </w:rPr>
        <w:t>s choices. 11</w:t>
      </w:r>
      <w:r w:rsidR="00780E8D">
        <w:rPr>
          <w:rFonts w:ascii="Times New Roman" w:hAnsi="Times New Roman"/>
          <w:sz w:val="24"/>
        </w:rPr>
        <w:t xml:space="preserve">% of females drink alcohol due to family matters, 0% because </w:t>
      </w:r>
      <w:r w:rsidR="004271C0">
        <w:rPr>
          <w:rFonts w:ascii="Times New Roman" w:hAnsi="Times New Roman"/>
          <w:sz w:val="24"/>
        </w:rPr>
        <w:t>of an addiction, 25% use it for escapism, 7</w:t>
      </w:r>
      <w:r w:rsidR="00780E8D">
        <w:rPr>
          <w:rFonts w:ascii="Times New Roman" w:hAnsi="Times New Roman"/>
          <w:sz w:val="24"/>
        </w:rPr>
        <w:t xml:space="preserve">% due to their love life, and </w:t>
      </w:r>
      <w:r w:rsidR="004271C0">
        <w:rPr>
          <w:rFonts w:ascii="Times New Roman" w:hAnsi="Times New Roman"/>
          <w:sz w:val="24"/>
        </w:rPr>
        <w:t>39</w:t>
      </w:r>
      <w:r w:rsidR="00780E8D">
        <w:rPr>
          <w:rFonts w:ascii="Times New Roman" w:hAnsi="Times New Roman"/>
          <w:sz w:val="24"/>
        </w:rPr>
        <w:t>% answered that their reason behind drinking was no listed on the survey’s choices. 77% of males conveyed that they did not think drinking alcohol was worth consequences</w:t>
      </w:r>
      <w:r w:rsidR="00CF3926">
        <w:rPr>
          <w:rFonts w:ascii="Times New Roman" w:hAnsi="Times New Roman"/>
          <w:sz w:val="24"/>
        </w:rPr>
        <w:t xml:space="preserve"> such as liver damage, clouded judgment, and loss of control</w:t>
      </w:r>
      <w:r w:rsidR="00780E8D">
        <w:rPr>
          <w:rFonts w:ascii="Times New Roman" w:hAnsi="Times New Roman"/>
          <w:sz w:val="24"/>
        </w:rPr>
        <w:t>, while the number read 91% for females.</w:t>
      </w:r>
      <w:r w:rsidR="00CF3926">
        <w:rPr>
          <w:rFonts w:ascii="Times New Roman" w:hAnsi="Times New Roman"/>
          <w:sz w:val="24"/>
        </w:rPr>
        <w:t xml:space="preserve"> 96% of females agreed that girls have more to lose than boys (takes less alcohol to get drunk, risk of pregnancy, increase</w:t>
      </w:r>
      <w:r w:rsidR="00396AFF">
        <w:rPr>
          <w:rFonts w:ascii="Times New Roman" w:hAnsi="Times New Roman"/>
          <w:sz w:val="24"/>
        </w:rPr>
        <w:t>d</w:t>
      </w:r>
      <w:r w:rsidR="00CF3926">
        <w:rPr>
          <w:rFonts w:ascii="Times New Roman" w:hAnsi="Times New Roman"/>
          <w:sz w:val="24"/>
        </w:rPr>
        <w:t xml:space="preserve"> risk of breast cancer, more impaired than men) while under the influence. Of those that admitted to consuming alcohol, 48% of males said they make poor decisions while under the influence, compared to 43% of females. </w:t>
      </w:r>
      <w:r w:rsidR="00D875C4">
        <w:rPr>
          <w:rFonts w:ascii="Times New Roman" w:hAnsi="Times New Roman"/>
          <w:sz w:val="24"/>
        </w:rPr>
        <w:t>54% of males said that getting in trouble with the law is their worst fear as a consequence of drinking, 25% said it was not being able to participate in school sports or clubs</w:t>
      </w:r>
      <w:r w:rsidR="0068165D">
        <w:rPr>
          <w:rFonts w:ascii="Times New Roman" w:hAnsi="Times New Roman"/>
          <w:sz w:val="24"/>
        </w:rPr>
        <w:t>, 4% said it was due to fearing suspensions or expulsion from school, and 2% was having their parents or guardians finding out. In regard to females, 37%</w:t>
      </w:r>
      <w:r w:rsidR="0068165D" w:rsidRPr="0068165D">
        <w:rPr>
          <w:rFonts w:ascii="Times New Roman" w:hAnsi="Times New Roman"/>
          <w:sz w:val="24"/>
        </w:rPr>
        <w:t xml:space="preserve"> </w:t>
      </w:r>
      <w:r w:rsidR="0068165D">
        <w:rPr>
          <w:rFonts w:ascii="Times New Roman" w:hAnsi="Times New Roman"/>
          <w:sz w:val="24"/>
        </w:rPr>
        <w:t>said that it was getting in trouble with the law, 24% said it was not being able to participate in school sports or clubs, 11% said it was due to fearing suspensions or expulsion from school, and 28% was having their parents or guardians finding out. 88% of males have admitted to having friends who drink alcohol, while this number is only 76% for females. 93% of females have never pressured a friend to drink alcohol, while this value lowers to 90% for males.</w:t>
      </w:r>
    </w:p>
    <w:p w:rsidR="0068165D" w:rsidRDefault="0068165D" w:rsidP="001F6736">
      <w:pPr>
        <w:spacing w:line="480" w:lineRule="auto"/>
        <w:rPr>
          <w:rFonts w:ascii="Times New Roman" w:hAnsi="Times New Roman"/>
          <w:sz w:val="24"/>
        </w:rPr>
      </w:pPr>
    </w:p>
    <w:p w:rsidR="0068165D" w:rsidRDefault="00E900DE" w:rsidP="00E900DE">
      <w:pPr>
        <w:spacing w:line="480" w:lineRule="auto"/>
        <w:jc w:val="center"/>
        <w:rPr>
          <w:rFonts w:ascii="Times New Roman" w:hAnsi="Times New Roman"/>
          <w:sz w:val="24"/>
        </w:rPr>
      </w:pPr>
      <w:r w:rsidRPr="00E900DE">
        <w:rPr>
          <w:rFonts w:ascii="Times New Roman" w:hAnsi="Times New Roman"/>
          <w:noProof/>
          <w:sz w:val="24"/>
        </w:rPr>
        <w:lastRenderedPageBreak/>
        <w:drawing>
          <wp:inline distT="0" distB="0" distL="0" distR="0">
            <wp:extent cx="5276850" cy="32575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900DE" w:rsidRDefault="00E900DE" w:rsidP="00E900DE">
      <w:pPr>
        <w:spacing w:line="480" w:lineRule="auto"/>
        <w:jc w:val="center"/>
        <w:rPr>
          <w:rFonts w:ascii="Times New Roman" w:hAnsi="Times New Roman"/>
          <w:sz w:val="24"/>
        </w:rPr>
      </w:pPr>
    </w:p>
    <w:p w:rsidR="00E900DE" w:rsidRPr="009A0BDE" w:rsidRDefault="00E900DE" w:rsidP="00E900DE">
      <w:pPr>
        <w:spacing w:line="480" w:lineRule="auto"/>
        <w:jc w:val="center"/>
        <w:rPr>
          <w:rFonts w:ascii="Times New Roman" w:hAnsi="Times New Roman"/>
          <w:sz w:val="24"/>
        </w:rPr>
      </w:pPr>
      <w:r w:rsidRPr="00E900DE">
        <w:rPr>
          <w:rFonts w:ascii="Times New Roman" w:hAnsi="Times New Roman"/>
          <w:noProof/>
          <w:sz w:val="24"/>
        </w:rPr>
        <w:drawing>
          <wp:inline distT="0" distB="0" distL="0" distR="0">
            <wp:extent cx="5267325" cy="32670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900DE" w:rsidRDefault="00E900DE" w:rsidP="001F6736">
      <w:pPr>
        <w:spacing w:line="480" w:lineRule="auto"/>
        <w:rPr>
          <w:rFonts w:ascii="Times New Roman" w:hAnsi="Times New Roman"/>
          <w:b/>
          <w:sz w:val="24"/>
        </w:rPr>
      </w:pPr>
    </w:p>
    <w:p w:rsidR="00E900DE" w:rsidRDefault="00E900DE" w:rsidP="00E900DE">
      <w:pPr>
        <w:spacing w:line="480" w:lineRule="auto"/>
        <w:jc w:val="center"/>
        <w:rPr>
          <w:rFonts w:ascii="Times New Roman" w:hAnsi="Times New Roman"/>
          <w:b/>
          <w:sz w:val="24"/>
        </w:rPr>
      </w:pPr>
    </w:p>
    <w:p w:rsidR="00C06408" w:rsidRDefault="00204A47" w:rsidP="00E900DE">
      <w:pPr>
        <w:spacing w:line="480" w:lineRule="auto"/>
        <w:jc w:val="center"/>
        <w:rPr>
          <w:rFonts w:ascii="Times New Roman" w:hAnsi="Times New Roman"/>
          <w:b/>
          <w:sz w:val="24"/>
        </w:rPr>
      </w:pPr>
      <w:r w:rsidRPr="00204A47">
        <w:rPr>
          <w:rFonts w:ascii="Times New Roman" w:hAnsi="Times New Roman"/>
          <w:b/>
          <w:noProof/>
          <w:sz w:val="24"/>
        </w:rPr>
        <w:lastRenderedPageBreak/>
        <w:drawing>
          <wp:inline distT="0" distB="0" distL="0" distR="0">
            <wp:extent cx="5210175" cy="3419475"/>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4A47" w:rsidRDefault="00204A47" w:rsidP="00E900DE">
      <w:pPr>
        <w:spacing w:line="480" w:lineRule="auto"/>
        <w:jc w:val="center"/>
        <w:rPr>
          <w:rFonts w:ascii="Times New Roman" w:hAnsi="Times New Roman"/>
          <w:b/>
          <w:sz w:val="24"/>
        </w:rPr>
      </w:pPr>
    </w:p>
    <w:p w:rsidR="00E900DE" w:rsidRDefault="00681137" w:rsidP="00681137">
      <w:pPr>
        <w:spacing w:line="480" w:lineRule="auto"/>
        <w:jc w:val="center"/>
        <w:rPr>
          <w:rFonts w:ascii="Times New Roman" w:hAnsi="Times New Roman"/>
          <w:b/>
          <w:sz w:val="24"/>
        </w:rPr>
      </w:pPr>
      <w:r w:rsidRPr="00681137">
        <w:rPr>
          <w:rFonts w:ascii="Times New Roman" w:hAnsi="Times New Roman"/>
          <w:b/>
          <w:noProof/>
          <w:sz w:val="24"/>
        </w:rPr>
        <w:drawing>
          <wp:inline distT="0" distB="0" distL="0" distR="0">
            <wp:extent cx="5210175" cy="3419475"/>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0E97" w:rsidRDefault="00E10E97" w:rsidP="001F6736">
      <w:pPr>
        <w:spacing w:line="480" w:lineRule="auto"/>
        <w:rPr>
          <w:rFonts w:ascii="Times New Roman" w:hAnsi="Times New Roman"/>
          <w:b/>
          <w:sz w:val="24"/>
        </w:rPr>
      </w:pPr>
    </w:p>
    <w:p w:rsidR="009A0BDE" w:rsidRDefault="00E10E97" w:rsidP="001F6736">
      <w:pPr>
        <w:spacing w:line="480" w:lineRule="auto"/>
        <w:rPr>
          <w:rFonts w:ascii="Times New Roman" w:hAnsi="Times New Roman"/>
          <w:b/>
          <w:sz w:val="24"/>
        </w:rPr>
      </w:pPr>
      <w:r>
        <w:rPr>
          <w:rFonts w:ascii="Times New Roman" w:hAnsi="Times New Roman"/>
          <w:b/>
          <w:sz w:val="24"/>
        </w:rPr>
        <w:lastRenderedPageBreak/>
        <w:t>Report of Findings</w:t>
      </w:r>
      <w:r w:rsidR="009A0BDE">
        <w:rPr>
          <w:rFonts w:ascii="Times New Roman" w:hAnsi="Times New Roman"/>
          <w:b/>
          <w:sz w:val="24"/>
        </w:rPr>
        <w:t>:</w:t>
      </w:r>
    </w:p>
    <w:p w:rsidR="009A0BDE" w:rsidRPr="00E20B44" w:rsidRDefault="0068165D" w:rsidP="001F6736">
      <w:pPr>
        <w:spacing w:line="480" w:lineRule="auto"/>
        <w:rPr>
          <w:rFonts w:ascii="Times New Roman" w:hAnsi="Times New Roman"/>
          <w:sz w:val="24"/>
        </w:rPr>
      </w:pPr>
      <w:r>
        <w:rPr>
          <w:rFonts w:ascii="Times New Roman" w:hAnsi="Times New Roman"/>
          <w:b/>
          <w:sz w:val="24"/>
        </w:rPr>
        <w:tab/>
      </w:r>
      <w:r w:rsidR="00E20B44">
        <w:rPr>
          <w:rFonts w:ascii="Times New Roman" w:hAnsi="Times New Roman"/>
          <w:sz w:val="24"/>
        </w:rPr>
        <w:t xml:space="preserve">The data suggests that males primarily drink alcohol to socialize and obtain peer acceptance, while the major cause for alcoholic consumption in females is to </w:t>
      </w:r>
      <w:r w:rsidR="0064553B">
        <w:rPr>
          <w:rFonts w:ascii="Times New Roman" w:hAnsi="Times New Roman"/>
          <w:sz w:val="24"/>
        </w:rPr>
        <w:t>provide</w:t>
      </w:r>
      <w:r w:rsidR="00E20B44">
        <w:rPr>
          <w:rFonts w:ascii="Times New Roman" w:hAnsi="Times New Roman"/>
          <w:sz w:val="24"/>
        </w:rPr>
        <w:t xml:space="preserve"> escapism.</w:t>
      </w:r>
      <w:r w:rsidR="0064553B">
        <w:rPr>
          <w:rFonts w:ascii="Times New Roman" w:hAnsi="Times New Roman"/>
          <w:sz w:val="24"/>
        </w:rPr>
        <w:t xml:space="preserve"> This statement </w:t>
      </w:r>
      <w:r w:rsidR="00204A47">
        <w:rPr>
          <w:rFonts w:ascii="Times New Roman" w:hAnsi="Times New Roman"/>
          <w:sz w:val="24"/>
        </w:rPr>
        <w:t>supports our hypothesis</w:t>
      </w:r>
      <w:r w:rsidR="0064553B">
        <w:rPr>
          <w:rFonts w:ascii="Times New Roman" w:hAnsi="Times New Roman"/>
          <w:sz w:val="24"/>
        </w:rPr>
        <w:t>, since the results matched that of those we predicted.</w:t>
      </w:r>
      <w:r w:rsidR="00A3765B">
        <w:rPr>
          <w:rFonts w:ascii="Times New Roman" w:hAnsi="Times New Roman"/>
          <w:sz w:val="24"/>
        </w:rPr>
        <w:t xml:space="preserve"> </w:t>
      </w:r>
      <w:r w:rsidR="00204A47">
        <w:rPr>
          <w:rFonts w:ascii="Times New Roman" w:hAnsi="Times New Roman"/>
          <w:sz w:val="24"/>
        </w:rPr>
        <w:t xml:space="preserve">More females than males (91% to 77%) agreed that drinking alcohol is not worth the consequences it can cause, such as liver damage, clouded judgment, and loss of control. This information correlates to data described in the review of literature. Furthermore, our data indicates that </w:t>
      </w:r>
      <w:r w:rsidR="00681137">
        <w:rPr>
          <w:rFonts w:ascii="Times New Roman" w:hAnsi="Times New Roman"/>
          <w:sz w:val="24"/>
        </w:rPr>
        <w:t xml:space="preserve">more females than males (95% to 73%) think females have more to lose while under the influence of alcohol—takes less to get drunk, risk of pregnancy, increased risk of breast cancer, more impaired than men—which is also </w:t>
      </w:r>
      <w:r w:rsidR="00634F27">
        <w:rPr>
          <w:rFonts w:ascii="Times New Roman" w:hAnsi="Times New Roman"/>
          <w:sz w:val="24"/>
        </w:rPr>
        <w:t>in</w:t>
      </w:r>
      <w:r w:rsidR="00681137">
        <w:rPr>
          <w:rFonts w:ascii="Times New Roman" w:hAnsi="Times New Roman"/>
          <w:sz w:val="24"/>
        </w:rPr>
        <w:t xml:space="preserve"> correspondence with the review of literature. </w:t>
      </w:r>
      <w:r w:rsidR="00B25D78">
        <w:rPr>
          <w:rFonts w:ascii="Times New Roman" w:hAnsi="Times New Roman"/>
          <w:sz w:val="24"/>
        </w:rPr>
        <w:t>For males, 54% said their worst fear as a consequence of drinking alcohol is getting in trouble with the law and 25% said that it was not being able to participate in school sports or clubs. The majority of females (37%) also stated their worst fear as getting in trouble with the law, but their second highest fear (28%) was parents or guardians finding out. This shows the sensitivity and caution presented by females; they believe in more harsh consequences of alcohol and think they have mor</w:t>
      </w:r>
      <w:r w:rsidR="0065554C">
        <w:rPr>
          <w:rFonts w:ascii="Times New Roman" w:hAnsi="Times New Roman"/>
          <w:sz w:val="24"/>
        </w:rPr>
        <w:t xml:space="preserve">e to lose. In addition, most females utilize alcohol as a stress reliever, while the majority of males use it as a way to socialize and obtain peer acceptance. </w:t>
      </w:r>
      <w:r w:rsidR="00B25D78">
        <w:rPr>
          <w:rFonts w:ascii="Times New Roman" w:hAnsi="Times New Roman"/>
          <w:sz w:val="24"/>
        </w:rPr>
        <w:t xml:space="preserve">From this, our data suggests </w:t>
      </w:r>
      <w:r w:rsidR="0065554C">
        <w:rPr>
          <w:rFonts w:ascii="Times New Roman" w:hAnsi="Times New Roman"/>
          <w:sz w:val="24"/>
        </w:rPr>
        <w:t xml:space="preserve">that females need to be relieved of emotional stress in order to decrease their intake of alcohol, and males can decrease their consumption by participating in fewer activities when friends around them are drinking. It is </w:t>
      </w:r>
      <w:r w:rsidR="00B95803">
        <w:rPr>
          <w:rFonts w:ascii="Times New Roman" w:hAnsi="Times New Roman"/>
          <w:sz w:val="24"/>
        </w:rPr>
        <w:t>essential</w:t>
      </w:r>
      <w:r w:rsidR="0065554C">
        <w:rPr>
          <w:rFonts w:ascii="Times New Roman" w:hAnsi="Times New Roman"/>
          <w:sz w:val="24"/>
        </w:rPr>
        <w:t xml:space="preserve"> to prevent teenage drinking </w:t>
      </w:r>
      <w:r w:rsidR="00B95803">
        <w:rPr>
          <w:rFonts w:ascii="Times New Roman" w:hAnsi="Times New Roman"/>
          <w:sz w:val="24"/>
        </w:rPr>
        <w:t>in order to</w:t>
      </w:r>
      <w:r w:rsidR="0065554C">
        <w:rPr>
          <w:rFonts w:ascii="Times New Roman" w:hAnsi="Times New Roman"/>
          <w:sz w:val="24"/>
        </w:rPr>
        <w:t xml:space="preserve"> have a healthier and more peaceful world for today’s youth to live in. </w:t>
      </w:r>
    </w:p>
    <w:p w:rsidR="00A129D8" w:rsidRDefault="00A129D8" w:rsidP="001F6736">
      <w:pPr>
        <w:spacing w:line="480" w:lineRule="auto"/>
        <w:rPr>
          <w:rFonts w:ascii="Times New Roman" w:hAnsi="Times New Roman"/>
          <w:sz w:val="24"/>
        </w:rPr>
      </w:pPr>
    </w:p>
    <w:p w:rsidR="001F6736" w:rsidRPr="001F6736" w:rsidRDefault="001F6736" w:rsidP="00776A3B">
      <w:pPr>
        <w:spacing w:line="480" w:lineRule="auto"/>
        <w:jc w:val="center"/>
        <w:rPr>
          <w:rFonts w:ascii="Times New Roman" w:hAnsi="Times New Roman"/>
          <w:sz w:val="24"/>
        </w:rPr>
      </w:pPr>
      <w:r w:rsidRPr="001F6736">
        <w:rPr>
          <w:rFonts w:ascii="Times New Roman" w:hAnsi="Times New Roman"/>
          <w:sz w:val="24"/>
        </w:rPr>
        <w:br w:type="page"/>
      </w:r>
      <w:r w:rsidRPr="001F6736">
        <w:rPr>
          <w:rFonts w:ascii="Times New Roman" w:hAnsi="Times New Roman"/>
          <w:b/>
          <w:sz w:val="24"/>
        </w:rPr>
        <w:lastRenderedPageBreak/>
        <w:t>Works Cited</w:t>
      </w:r>
    </w:p>
    <w:p w:rsidR="001F6736" w:rsidRPr="00D07EB0" w:rsidRDefault="001F6736" w:rsidP="001F6736">
      <w:pPr>
        <w:pStyle w:val="ListParagraph"/>
        <w:spacing w:line="480" w:lineRule="auto"/>
        <w:ind w:left="0"/>
        <w:rPr>
          <w:rFonts w:ascii="Times New Roman" w:hAnsi="Times New Roman"/>
          <w:sz w:val="24"/>
        </w:rPr>
      </w:pPr>
      <w:r w:rsidRPr="00D07EB0">
        <w:rPr>
          <w:rFonts w:ascii="Times New Roman" w:hAnsi="Times New Roman"/>
          <w:sz w:val="24"/>
        </w:rPr>
        <w:t xml:space="preserve">Dailey, Kate. “Report Shows Teen Girls Are Drinking More Than Boys, for Different Reasons.” </w:t>
      </w:r>
      <w:r>
        <w:rPr>
          <w:rFonts w:ascii="Times New Roman" w:hAnsi="Times New Roman"/>
          <w:sz w:val="24"/>
        </w:rPr>
        <w:tab/>
      </w:r>
      <w:proofErr w:type="gramStart"/>
      <w:r w:rsidRPr="008E6384">
        <w:rPr>
          <w:rFonts w:ascii="Times New Roman" w:hAnsi="Times New Roman"/>
          <w:i/>
          <w:sz w:val="24"/>
        </w:rPr>
        <w:t>Newsweek</w:t>
      </w:r>
      <w:r w:rsidRPr="00D07EB0">
        <w:rPr>
          <w:rFonts w:ascii="Times New Roman" w:hAnsi="Times New Roman"/>
          <w:sz w:val="24"/>
        </w:rPr>
        <w:t>.</w:t>
      </w:r>
      <w:proofErr w:type="gramEnd"/>
      <w:r w:rsidRPr="00D07EB0">
        <w:rPr>
          <w:rFonts w:ascii="Times New Roman" w:hAnsi="Times New Roman"/>
          <w:sz w:val="24"/>
        </w:rPr>
        <w:t xml:space="preserve"> </w:t>
      </w:r>
      <w:r>
        <w:rPr>
          <w:rFonts w:ascii="Times New Roman" w:hAnsi="Times New Roman"/>
          <w:sz w:val="24"/>
        </w:rPr>
        <w:t xml:space="preserve">29 June 2010. </w:t>
      </w:r>
      <w:proofErr w:type="gramStart"/>
      <w:r>
        <w:rPr>
          <w:rFonts w:ascii="Times New Roman" w:hAnsi="Times New Roman"/>
          <w:sz w:val="24"/>
        </w:rPr>
        <w:t>&lt;</w:t>
      </w:r>
      <w:r w:rsidRPr="00D07EB0">
        <w:rPr>
          <w:rFonts w:ascii="Times New Roman" w:hAnsi="Times New Roman"/>
          <w:sz w:val="24"/>
        </w:rPr>
        <w:t>http://www.newsweek.com/2010/06/29/study-shows-teen-</w:t>
      </w:r>
      <w:r>
        <w:rPr>
          <w:rFonts w:ascii="Times New Roman" w:hAnsi="Times New Roman"/>
          <w:sz w:val="24"/>
        </w:rPr>
        <w:tab/>
      </w:r>
      <w:r w:rsidRPr="00D07EB0">
        <w:rPr>
          <w:rFonts w:ascii="Times New Roman" w:hAnsi="Times New Roman"/>
          <w:sz w:val="24"/>
        </w:rPr>
        <w:t>girls-are-drinking-more-for-different-reasons-than-boys.html</w:t>
      </w:r>
      <w:r>
        <w:rPr>
          <w:rFonts w:ascii="Times New Roman" w:hAnsi="Times New Roman"/>
          <w:sz w:val="24"/>
        </w:rPr>
        <w:t>&gt; 2 Nov. 2010.</w:t>
      </w:r>
      <w:proofErr w:type="gramEnd"/>
    </w:p>
    <w:p w:rsidR="001F6736" w:rsidRDefault="001F6736" w:rsidP="001F6736">
      <w:pPr>
        <w:pStyle w:val="ListParagraph"/>
        <w:spacing w:line="480" w:lineRule="auto"/>
        <w:ind w:left="0"/>
        <w:rPr>
          <w:rFonts w:ascii="Times New Roman" w:hAnsi="Times New Roman"/>
          <w:sz w:val="24"/>
        </w:rPr>
      </w:pPr>
      <w:proofErr w:type="gramStart"/>
      <w:r>
        <w:rPr>
          <w:rFonts w:ascii="Times New Roman" w:hAnsi="Times New Roman"/>
          <w:sz w:val="24"/>
        </w:rPr>
        <w:t xml:space="preserve">Lad, </w:t>
      </w:r>
      <w:proofErr w:type="spellStart"/>
      <w:r>
        <w:rPr>
          <w:rFonts w:ascii="Times New Roman" w:hAnsi="Times New Roman"/>
          <w:sz w:val="24"/>
        </w:rPr>
        <w:t>Kashmira</w:t>
      </w:r>
      <w:proofErr w:type="spellEnd"/>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“Causes of Teenage Drinking.”</w:t>
      </w:r>
      <w:proofErr w:type="gramEnd"/>
      <w:r>
        <w:rPr>
          <w:rFonts w:ascii="Times New Roman" w:hAnsi="Times New Roman"/>
          <w:sz w:val="24"/>
        </w:rPr>
        <w:t xml:space="preserve"> </w:t>
      </w:r>
      <w:proofErr w:type="gramStart"/>
      <w:r w:rsidRPr="00815039">
        <w:rPr>
          <w:rFonts w:ascii="Times New Roman" w:hAnsi="Times New Roman"/>
          <w:i/>
          <w:sz w:val="24"/>
        </w:rPr>
        <w:t>Buzzle.com</w:t>
      </w:r>
      <w:r>
        <w:rPr>
          <w:rFonts w:ascii="Times New Roman" w:hAnsi="Times New Roman"/>
          <w:sz w:val="24"/>
        </w:rPr>
        <w:t>. 2009.</w:t>
      </w:r>
      <w:proofErr w:type="gramEnd"/>
      <w:r>
        <w:rPr>
          <w:rFonts w:ascii="Times New Roman" w:hAnsi="Times New Roman"/>
          <w:sz w:val="24"/>
        </w:rPr>
        <w:t xml:space="preserve"> </w:t>
      </w:r>
      <w:r>
        <w:rPr>
          <w:rFonts w:ascii="Times New Roman" w:hAnsi="Times New Roman"/>
          <w:sz w:val="24"/>
        </w:rPr>
        <w:tab/>
      </w:r>
      <w:proofErr w:type="gramStart"/>
      <w:r>
        <w:rPr>
          <w:rFonts w:ascii="Times New Roman" w:hAnsi="Times New Roman"/>
          <w:sz w:val="24"/>
        </w:rPr>
        <w:t>&lt;</w:t>
      </w:r>
      <w:r w:rsidRPr="00815039">
        <w:rPr>
          <w:rFonts w:ascii="Times New Roman" w:hAnsi="Times New Roman"/>
          <w:sz w:val="24"/>
        </w:rPr>
        <w:t>http://www.buzzle.com/articles/causes-of-teenage-drinking.html</w:t>
      </w:r>
      <w:r>
        <w:rPr>
          <w:rFonts w:ascii="Times New Roman" w:hAnsi="Times New Roman"/>
          <w:sz w:val="24"/>
        </w:rPr>
        <w:t>&gt; 2 Nov. 2010.</w:t>
      </w:r>
      <w:proofErr w:type="gramEnd"/>
    </w:p>
    <w:p w:rsidR="00426EB1" w:rsidRDefault="00426EB1" w:rsidP="006B2AE4">
      <w:pPr>
        <w:spacing w:line="480" w:lineRule="auto"/>
        <w:rPr>
          <w:rFonts w:ascii="Times New Roman" w:hAnsi="Times New Roman"/>
          <w:sz w:val="24"/>
        </w:rPr>
      </w:pPr>
      <w:proofErr w:type="spellStart"/>
      <w:r w:rsidRPr="006B4A51">
        <w:rPr>
          <w:rFonts w:ascii="Times New Roman" w:hAnsi="Times New Roman"/>
          <w:sz w:val="24"/>
        </w:rPr>
        <w:t>Petten</w:t>
      </w:r>
      <w:proofErr w:type="spellEnd"/>
      <w:r w:rsidRPr="006B4A51">
        <w:rPr>
          <w:rFonts w:ascii="Times New Roman" w:hAnsi="Times New Roman"/>
          <w:sz w:val="24"/>
        </w:rPr>
        <w:t xml:space="preserve">, Vanessa. “Why do Teens Drink?” </w:t>
      </w:r>
      <w:proofErr w:type="gramStart"/>
      <w:r w:rsidRPr="006B4A51">
        <w:rPr>
          <w:rFonts w:ascii="Times New Roman" w:hAnsi="Times New Roman"/>
          <w:i/>
          <w:sz w:val="24"/>
        </w:rPr>
        <w:t>Radical</w:t>
      </w:r>
      <w:r w:rsidR="006B2AE4" w:rsidRPr="006B4A51">
        <w:rPr>
          <w:rFonts w:ascii="Times New Roman" w:hAnsi="Times New Roman"/>
          <w:i/>
          <w:sz w:val="24"/>
        </w:rPr>
        <w:t xml:space="preserve"> Parenting</w:t>
      </w:r>
      <w:r w:rsidR="006B2AE4" w:rsidRPr="006B4A51">
        <w:rPr>
          <w:rFonts w:ascii="Times New Roman" w:hAnsi="Times New Roman"/>
          <w:sz w:val="24"/>
        </w:rPr>
        <w:t>.</w:t>
      </w:r>
      <w:proofErr w:type="gramEnd"/>
      <w:r w:rsidR="006B2AE4" w:rsidRPr="006B4A51">
        <w:rPr>
          <w:rFonts w:ascii="Times New Roman" w:hAnsi="Times New Roman"/>
          <w:sz w:val="24"/>
        </w:rPr>
        <w:t xml:space="preserve"> 2010. </w:t>
      </w:r>
      <w:r w:rsidR="006B2AE4" w:rsidRPr="006B4A51">
        <w:rPr>
          <w:rFonts w:ascii="Times New Roman" w:hAnsi="Times New Roman"/>
          <w:sz w:val="24"/>
        </w:rPr>
        <w:tab/>
        <w:t>&lt;</w:t>
      </w:r>
      <w:r w:rsidRPr="006B4A51">
        <w:rPr>
          <w:rFonts w:ascii="Times New Roman" w:hAnsi="Times New Roman"/>
          <w:sz w:val="24"/>
        </w:rPr>
        <w:t>http://www.radicalparenting.com/2008/04/19/why-do-teens-drink-advice-column/</w:t>
      </w:r>
      <w:r w:rsidR="006B2AE4" w:rsidRPr="006B4A51">
        <w:rPr>
          <w:rFonts w:ascii="Times New Roman" w:hAnsi="Times New Roman"/>
          <w:sz w:val="24"/>
        </w:rPr>
        <w:t xml:space="preserve">&gt; </w:t>
      </w:r>
      <w:r w:rsidR="006B2AE4" w:rsidRPr="006B4A51">
        <w:rPr>
          <w:rFonts w:ascii="Times New Roman" w:hAnsi="Times New Roman"/>
          <w:sz w:val="24"/>
        </w:rPr>
        <w:br/>
      </w:r>
      <w:r w:rsidR="006B2AE4" w:rsidRPr="006B4A51">
        <w:rPr>
          <w:rFonts w:ascii="Times New Roman" w:hAnsi="Times New Roman"/>
          <w:sz w:val="24"/>
        </w:rPr>
        <w:tab/>
        <w:t>2 Nov. 2010.</w:t>
      </w:r>
    </w:p>
    <w:p w:rsidR="001F6736" w:rsidRPr="0091124E" w:rsidRDefault="001F6736" w:rsidP="001F6736">
      <w:pPr>
        <w:pStyle w:val="ListParagraph"/>
        <w:spacing w:line="480" w:lineRule="auto"/>
        <w:ind w:left="0"/>
        <w:rPr>
          <w:rFonts w:ascii="Times New Roman" w:hAnsi="Times New Roman"/>
          <w:sz w:val="24"/>
        </w:rPr>
      </w:pPr>
      <w:proofErr w:type="gramStart"/>
      <w:r>
        <w:rPr>
          <w:rFonts w:ascii="Times New Roman" w:hAnsi="Times New Roman"/>
          <w:sz w:val="24"/>
        </w:rPr>
        <w:t>“Teen Alcohol Abuse.”</w:t>
      </w:r>
      <w:proofErr w:type="gramEnd"/>
      <w:r>
        <w:rPr>
          <w:rFonts w:ascii="Times New Roman" w:hAnsi="Times New Roman"/>
          <w:sz w:val="24"/>
        </w:rPr>
        <w:t xml:space="preserve"> </w:t>
      </w:r>
      <w:proofErr w:type="gramStart"/>
      <w:r w:rsidRPr="008E6384">
        <w:rPr>
          <w:rFonts w:ascii="Times New Roman" w:hAnsi="Times New Roman"/>
          <w:i/>
          <w:sz w:val="24"/>
        </w:rPr>
        <w:t>Recovery Network</w:t>
      </w:r>
      <w:r>
        <w:rPr>
          <w:rFonts w:ascii="Times New Roman" w:hAnsi="Times New Roman"/>
          <w:sz w:val="24"/>
        </w:rPr>
        <w:t>.</w:t>
      </w:r>
      <w:proofErr w:type="gramEnd"/>
      <w:r>
        <w:rPr>
          <w:rFonts w:ascii="Times New Roman" w:hAnsi="Times New Roman"/>
          <w:sz w:val="24"/>
        </w:rPr>
        <w:t xml:space="preserve"> 2007. &lt;</w:t>
      </w:r>
      <w:r w:rsidRPr="008E6384">
        <w:rPr>
          <w:rFonts w:ascii="Times New Roman" w:hAnsi="Times New Roman"/>
          <w:sz w:val="24"/>
        </w:rPr>
        <w:t>http://www.drug-alcohol-addiction-</w:t>
      </w:r>
      <w:r>
        <w:rPr>
          <w:rFonts w:ascii="Times New Roman" w:hAnsi="Times New Roman"/>
          <w:sz w:val="24"/>
        </w:rPr>
        <w:tab/>
      </w:r>
      <w:r w:rsidRPr="008E6384">
        <w:rPr>
          <w:rFonts w:ascii="Times New Roman" w:hAnsi="Times New Roman"/>
          <w:sz w:val="24"/>
        </w:rPr>
        <w:t>recovery.com/teen-alcohol-abuse.html</w:t>
      </w:r>
      <w:r>
        <w:rPr>
          <w:rFonts w:ascii="Times New Roman" w:hAnsi="Times New Roman"/>
          <w:sz w:val="24"/>
        </w:rPr>
        <w:t>&gt; 2 Nov. 2010.</w:t>
      </w:r>
    </w:p>
    <w:p w:rsidR="001F6736" w:rsidRDefault="001F6736" w:rsidP="001F6736">
      <w:pPr>
        <w:pStyle w:val="ListParagraph"/>
        <w:spacing w:line="480" w:lineRule="auto"/>
        <w:ind w:left="0"/>
        <w:rPr>
          <w:rFonts w:ascii="Times New Roman" w:hAnsi="Times New Roman"/>
          <w:sz w:val="24"/>
        </w:rPr>
      </w:pPr>
      <w:proofErr w:type="gramStart"/>
      <w:r w:rsidRPr="006E744B">
        <w:rPr>
          <w:rFonts w:ascii="Times New Roman" w:hAnsi="Times New Roman"/>
          <w:sz w:val="24"/>
        </w:rPr>
        <w:t>“Underage Drinking Research.”</w:t>
      </w:r>
      <w:proofErr w:type="gramEnd"/>
      <w:r w:rsidRPr="006E744B">
        <w:rPr>
          <w:rFonts w:ascii="Times New Roman" w:hAnsi="Times New Roman"/>
          <w:sz w:val="24"/>
        </w:rPr>
        <w:t xml:space="preserve"> </w:t>
      </w:r>
      <w:proofErr w:type="gramStart"/>
      <w:r w:rsidRPr="006E744B">
        <w:rPr>
          <w:rFonts w:ascii="Times New Roman" w:hAnsi="Times New Roman"/>
          <w:i/>
          <w:sz w:val="24"/>
        </w:rPr>
        <w:t>The Century Council</w:t>
      </w:r>
      <w:r w:rsidRPr="006E744B">
        <w:rPr>
          <w:rFonts w:ascii="Times New Roman" w:hAnsi="Times New Roman"/>
          <w:sz w:val="24"/>
        </w:rPr>
        <w:t>.</w:t>
      </w:r>
      <w:proofErr w:type="gramEnd"/>
      <w:r w:rsidRPr="006E744B">
        <w:rPr>
          <w:rFonts w:ascii="Times New Roman" w:hAnsi="Times New Roman"/>
          <w:sz w:val="24"/>
        </w:rPr>
        <w:t xml:space="preserve"> 2009. </w:t>
      </w:r>
      <w:r w:rsidRPr="006E744B">
        <w:rPr>
          <w:rFonts w:ascii="Times New Roman" w:hAnsi="Times New Roman"/>
          <w:sz w:val="24"/>
        </w:rPr>
        <w:tab/>
        <w:t xml:space="preserve">&lt;http://www.centurycouncil.org/learn-the-facts/underage-drinking-research&gt; 2 Nov. </w:t>
      </w:r>
      <w:r w:rsidRPr="006E744B">
        <w:rPr>
          <w:rFonts w:ascii="Times New Roman" w:hAnsi="Times New Roman"/>
          <w:sz w:val="24"/>
        </w:rPr>
        <w:tab/>
        <w:t>2010.</w:t>
      </w:r>
    </w:p>
    <w:p w:rsidR="00426EB1" w:rsidRPr="00C5215F" w:rsidRDefault="009D743A" w:rsidP="001F6736">
      <w:pPr>
        <w:pStyle w:val="ListParagraph"/>
        <w:spacing w:line="480" w:lineRule="auto"/>
        <w:ind w:left="0"/>
        <w:rPr>
          <w:rFonts w:ascii="Times New Roman" w:hAnsi="Times New Roman"/>
          <w:sz w:val="24"/>
        </w:rPr>
      </w:pPr>
      <w:r>
        <w:rPr>
          <w:rFonts w:ascii="Times New Roman" w:hAnsi="Times New Roman"/>
          <w:sz w:val="24"/>
        </w:rPr>
        <w:t xml:space="preserve">“Who’s Using Alcohol?” </w:t>
      </w:r>
      <w:proofErr w:type="gramStart"/>
      <w:r>
        <w:rPr>
          <w:rFonts w:ascii="Times New Roman" w:hAnsi="Times New Roman"/>
          <w:i/>
          <w:sz w:val="24"/>
        </w:rPr>
        <w:t>U.S Department of Health and Human Services</w:t>
      </w:r>
      <w:r>
        <w:rPr>
          <w:rFonts w:ascii="Times New Roman" w:hAnsi="Times New Roman"/>
          <w:sz w:val="24"/>
        </w:rPr>
        <w:t>.</w:t>
      </w:r>
      <w:proofErr w:type="gramEnd"/>
      <w:r>
        <w:rPr>
          <w:rFonts w:ascii="Times New Roman" w:hAnsi="Times New Roman"/>
          <w:sz w:val="24"/>
        </w:rPr>
        <w:t xml:space="preserve"> 2007. </w:t>
      </w:r>
      <w:r w:rsidR="00306324">
        <w:rPr>
          <w:rFonts w:ascii="Times New Roman" w:hAnsi="Times New Roman"/>
          <w:sz w:val="24"/>
        </w:rPr>
        <w:tab/>
      </w:r>
      <w:r>
        <w:rPr>
          <w:rFonts w:ascii="Times New Roman" w:hAnsi="Times New Roman"/>
          <w:sz w:val="24"/>
        </w:rPr>
        <w:t>&lt;</w:t>
      </w:r>
      <w:r w:rsidRPr="009D743A">
        <w:rPr>
          <w:rFonts w:ascii="Times New Roman" w:hAnsi="Times New Roman"/>
          <w:sz w:val="24"/>
        </w:rPr>
        <w:t>http://family.samhsa.gov/talk/alcohol.aspx</w:t>
      </w:r>
      <w:r>
        <w:rPr>
          <w:rFonts w:ascii="Times New Roman" w:hAnsi="Times New Roman"/>
          <w:sz w:val="24"/>
        </w:rPr>
        <w:t>&gt; 2 Nov. 2010.</w:t>
      </w:r>
    </w:p>
    <w:p w:rsidR="001F6736" w:rsidRDefault="001F6736">
      <w:pPr>
        <w:spacing w:after="0" w:line="240" w:lineRule="auto"/>
        <w:rPr>
          <w:rFonts w:ascii="Times New Roman" w:hAnsi="Times New Roman"/>
          <w:sz w:val="24"/>
        </w:rPr>
      </w:pPr>
    </w:p>
    <w:p w:rsidR="004864CA" w:rsidRDefault="004864CA" w:rsidP="001F6736">
      <w:pPr>
        <w:pStyle w:val="ListParagraph"/>
        <w:spacing w:line="480" w:lineRule="auto"/>
        <w:rPr>
          <w:rFonts w:ascii="Times New Roman" w:hAnsi="Times New Roman"/>
          <w:sz w:val="24"/>
        </w:rPr>
      </w:pPr>
    </w:p>
    <w:p w:rsidR="001F6736" w:rsidRDefault="001F6736">
      <w:pPr>
        <w:spacing w:after="0" w:line="240" w:lineRule="auto"/>
        <w:rPr>
          <w:rFonts w:ascii="Times New Roman" w:hAnsi="Times New Roman"/>
          <w:sz w:val="24"/>
        </w:rPr>
      </w:pPr>
      <w:r>
        <w:rPr>
          <w:rFonts w:ascii="Times New Roman" w:hAnsi="Times New Roman"/>
          <w:sz w:val="24"/>
        </w:rPr>
        <w:br w:type="page"/>
      </w:r>
    </w:p>
    <w:p w:rsidR="00264B9F" w:rsidRPr="00E10E97" w:rsidRDefault="00264B9F" w:rsidP="009F1322">
      <w:pPr>
        <w:pStyle w:val="ListParagraph"/>
        <w:ind w:left="0"/>
        <w:rPr>
          <w:rFonts w:ascii="Times New Roman" w:hAnsi="Times New Roman"/>
          <w:b/>
          <w:sz w:val="14"/>
        </w:rPr>
      </w:pPr>
      <w:r w:rsidRPr="00E10E97">
        <w:rPr>
          <w:rFonts w:ascii="Times New Roman" w:hAnsi="Times New Roman"/>
          <w:b/>
          <w:sz w:val="24"/>
        </w:rPr>
        <w:lastRenderedPageBreak/>
        <w:t>Appendix A:</w:t>
      </w:r>
      <w:r w:rsidRPr="00E10E97">
        <w:rPr>
          <w:rFonts w:ascii="Times New Roman" w:hAnsi="Times New Roman"/>
          <w:b/>
          <w:sz w:val="24"/>
        </w:rPr>
        <w:br/>
      </w:r>
    </w:p>
    <w:p w:rsidR="009F1322" w:rsidRPr="009F1322" w:rsidRDefault="009F1322" w:rsidP="009F1322">
      <w:pPr>
        <w:pStyle w:val="ListParagraph"/>
        <w:ind w:left="0"/>
        <w:rPr>
          <w:rFonts w:ascii="Times New Roman" w:hAnsi="Times New Roman"/>
          <w:sz w:val="24"/>
        </w:rPr>
      </w:pPr>
      <w:r w:rsidRPr="009F1322">
        <w:rPr>
          <w:rFonts w:ascii="Times New Roman" w:hAnsi="Times New Roman"/>
          <w:sz w:val="24"/>
        </w:rPr>
        <w:t>Sarah</w:t>
      </w:r>
      <w:r>
        <w:rPr>
          <w:rFonts w:ascii="Times New Roman" w:hAnsi="Times New Roman"/>
          <w:sz w:val="24"/>
        </w:rPr>
        <w:t xml:space="preserve"> Olson and Jenna Kunz are testing to discover the reasons why males and females drink alcohol.</w:t>
      </w:r>
    </w:p>
    <w:p w:rsidR="009F1322" w:rsidRPr="009F1322" w:rsidRDefault="009F1322" w:rsidP="009F1322">
      <w:pPr>
        <w:pStyle w:val="ListParagraph"/>
        <w:ind w:left="0"/>
        <w:rPr>
          <w:rFonts w:ascii="Times New Roman" w:hAnsi="Times New Roman"/>
          <w:b/>
          <w:sz w:val="8"/>
        </w:rPr>
      </w:pPr>
    </w:p>
    <w:p w:rsidR="009F1322" w:rsidRDefault="009F1322" w:rsidP="009F1322">
      <w:pPr>
        <w:pStyle w:val="ListParagraph"/>
        <w:ind w:left="0"/>
        <w:rPr>
          <w:rFonts w:ascii="Times New Roman" w:hAnsi="Times New Roman"/>
          <w:b/>
          <w:sz w:val="24"/>
        </w:rPr>
      </w:pPr>
      <w:r w:rsidRPr="009F1322">
        <w:rPr>
          <w:rFonts w:ascii="Times New Roman" w:hAnsi="Times New Roman"/>
          <w:b/>
          <w:sz w:val="24"/>
        </w:rPr>
        <w:t>Please circle the answer that best applies</w:t>
      </w:r>
    </w:p>
    <w:p w:rsidR="009F1322" w:rsidRPr="009F1322" w:rsidRDefault="009F1322" w:rsidP="009F1322">
      <w:pPr>
        <w:pStyle w:val="ListParagraph"/>
        <w:ind w:left="0"/>
        <w:rPr>
          <w:rFonts w:ascii="Times New Roman" w:hAnsi="Times New Roman"/>
          <w:b/>
          <w:sz w:val="10"/>
        </w:rPr>
      </w:pPr>
    </w:p>
    <w:p w:rsidR="003934A2" w:rsidRPr="004864CA" w:rsidRDefault="003934A2" w:rsidP="00264B9F">
      <w:pPr>
        <w:pStyle w:val="ListParagraph"/>
        <w:numPr>
          <w:ilvl w:val="0"/>
          <w:numId w:val="2"/>
        </w:numPr>
        <w:spacing w:line="240" w:lineRule="atLeast"/>
        <w:rPr>
          <w:rFonts w:ascii="Times New Roman" w:hAnsi="Times New Roman"/>
          <w:sz w:val="24"/>
        </w:rPr>
      </w:pPr>
      <w:r w:rsidRPr="004864CA">
        <w:rPr>
          <w:rFonts w:ascii="Times New Roman" w:hAnsi="Times New Roman"/>
          <w:sz w:val="24"/>
        </w:rPr>
        <w:t>Are you male or female?</w:t>
      </w:r>
      <w:r w:rsidRPr="004864CA">
        <w:rPr>
          <w:rFonts w:ascii="Times New Roman" w:hAnsi="Times New Roman"/>
          <w:sz w:val="24"/>
        </w:rPr>
        <w:tab/>
      </w:r>
      <w:r w:rsidRPr="004864CA">
        <w:rPr>
          <w:rFonts w:ascii="Times New Roman" w:hAnsi="Times New Roman"/>
          <w:sz w:val="24"/>
        </w:rPr>
        <w:tab/>
      </w:r>
      <w:r w:rsidRPr="004864CA">
        <w:rPr>
          <w:rFonts w:ascii="Times New Roman" w:hAnsi="Times New Roman"/>
          <w:sz w:val="24"/>
        </w:rPr>
        <w:tab/>
      </w:r>
      <w:r w:rsidRPr="004864CA">
        <w:rPr>
          <w:rFonts w:ascii="Times New Roman" w:hAnsi="Times New Roman"/>
          <w:sz w:val="24"/>
        </w:rPr>
        <w:tab/>
        <w:t xml:space="preserve">    </w:t>
      </w:r>
      <w:r w:rsidR="00AB160D">
        <w:rPr>
          <w:rFonts w:ascii="Times New Roman" w:hAnsi="Times New Roman"/>
          <w:sz w:val="24"/>
        </w:rPr>
        <w:t xml:space="preserve">               Male</w:t>
      </w:r>
      <w:r w:rsidR="00AB160D">
        <w:rPr>
          <w:rFonts w:ascii="Times New Roman" w:hAnsi="Times New Roman"/>
          <w:sz w:val="24"/>
        </w:rPr>
        <w:tab/>
      </w:r>
      <w:r w:rsidR="00AB160D">
        <w:rPr>
          <w:rFonts w:ascii="Times New Roman" w:hAnsi="Times New Roman"/>
          <w:sz w:val="24"/>
        </w:rPr>
        <w:tab/>
      </w:r>
      <w:r w:rsidRPr="004864CA">
        <w:rPr>
          <w:rFonts w:ascii="Times New Roman" w:hAnsi="Times New Roman"/>
          <w:sz w:val="24"/>
        </w:rPr>
        <w:t>Female</w:t>
      </w:r>
    </w:p>
    <w:p w:rsidR="003934A2" w:rsidRDefault="003934A2" w:rsidP="00264B9F">
      <w:pPr>
        <w:pStyle w:val="ListParagraph"/>
        <w:spacing w:line="240" w:lineRule="atLeast"/>
        <w:rPr>
          <w:rFonts w:ascii="Times New Roman" w:hAnsi="Times New Roman"/>
          <w:sz w:val="24"/>
        </w:rPr>
      </w:pPr>
    </w:p>
    <w:p w:rsidR="003934A2" w:rsidRDefault="003934A2" w:rsidP="00264B9F">
      <w:pPr>
        <w:pStyle w:val="ListParagraph"/>
        <w:numPr>
          <w:ilvl w:val="0"/>
          <w:numId w:val="2"/>
        </w:numPr>
        <w:spacing w:line="240" w:lineRule="atLeast"/>
        <w:rPr>
          <w:rFonts w:ascii="Times New Roman" w:hAnsi="Times New Roman"/>
          <w:sz w:val="24"/>
        </w:rPr>
      </w:pPr>
      <w:r>
        <w:rPr>
          <w:rFonts w:ascii="Times New Roman" w:hAnsi="Times New Roman"/>
          <w:sz w:val="24"/>
        </w:rPr>
        <w:t>How old are you?</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14</w:t>
      </w:r>
      <w:r>
        <w:rPr>
          <w:rFonts w:ascii="Times New Roman" w:hAnsi="Times New Roman"/>
          <w:sz w:val="24"/>
        </w:rPr>
        <w:tab/>
        <w:t xml:space="preserve">   15</w:t>
      </w:r>
      <w:r>
        <w:rPr>
          <w:rFonts w:ascii="Times New Roman" w:hAnsi="Times New Roman"/>
          <w:sz w:val="24"/>
        </w:rPr>
        <w:tab/>
        <w:t xml:space="preserve">    16  </w:t>
      </w:r>
      <w:r>
        <w:rPr>
          <w:rFonts w:ascii="Times New Roman" w:hAnsi="Times New Roman"/>
          <w:sz w:val="24"/>
        </w:rPr>
        <w:tab/>
        <w:t xml:space="preserve">      17</w:t>
      </w:r>
      <w:r>
        <w:rPr>
          <w:rFonts w:ascii="Times New Roman" w:hAnsi="Times New Roman"/>
          <w:sz w:val="24"/>
        </w:rPr>
        <w:tab/>
        <w:t xml:space="preserve">        18</w:t>
      </w:r>
    </w:p>
    <w:p w:rsidR="00A66D3F" w:rsidRPr="00A66D3F" w:rsidRDefault="00A66D3F" w:rsidP="00264B9F">
      <w:pPr>
        <w:pStyle w:val="ListParagraph"/>
        <w:spacing w:line="240" w:lineRule="atLeast"/>
        <w:rPr>
          <w:rFonts w:ascii="Times New Roman" w:hAnsi="Times New Roman"/>
          <w:sz w:val="24"/>
        </w:rPr>
      </w:pPr>
    </w:p>
    <w:p w:rsidR="004864CA" w:rsidRDefault="00A66D3F" w:rsidP="00264B9F">
      <w:pPr>
        <w:pStyle w:val="ListParagraph"/>
        <w:numPr>
          <w:ilvl w:val="0"/>
          <w:numId w:val="2"/>
        </w:numPr>
        <w:spacing w:line="240" w:lineRule="atLeast"/>
        <w:rPr>
          <w:rFonts w:ascii="Times New Roman" w:hAnsi="Times New Roman"/>
          <w:sz w:val="24"/>
        </w:rPr>
      </w:pPr>
      <w:r>
        <w:rPr>
          <w:rFonts w:ascii="Times New Roman" w:hAnsi="Times New Roman"/>
          <w:sz w:val="24"/>
        </w:rPr>
        <w:t>Have you ever consumed alcohol?</w:t>
      </w:r>
      <w:r w:rsidR="004864CA">
        <w:rPr>
          <w:rFonts w:ascii="Times New Roman" w:hAnsi="Times New Roman"/>
          <w:sz w:val="24"/>
        </w:rPr>
        <w:tab/>
      </w:r>
      <w:r w:rsidR="004864CA">
        <w:rPr>
          <w:rFonts w:ascii="Times New Roman" w:hAnsi="Times New Roman"/>
          <w:sz w:val="24"/>
        </w:rPr>
        <w:tab/>
      </w:r>
      <w:r w:rsidR="004864CA">
        <w:rPr>
          <w:rFonts w:ascii="Times New Roman" w:hAnsi="Times New Roman"/>
          <w:sz w:val="24"/>
        </w:rPr>
        <w:tab/>
        <w:t xml:space="preserve">    </w:t>
      </w:r>
      <w:r w:rsidR="006279AA">
        <w:rPr>
          <w:rFonts w:ascii="Times New Roman" w:hAnsi="Times New Roman"/>
          <w:sz w:val="24"/>
        </w:rPr>
        <w:t xml:space="preserve">                       </w:t>
      </w:r>
      <w:r w:rsidR="00E714C1">
        <w:rPr>
          <w:rFonts w:ascii="Times New Roman" w:hAnsi="Times New Roman"/>
          <w:sz w:val="24"/>
        </w:rPr>
        <w:t xml:space="preserve">    Yes</w:t>
      </w:r>
      <w:r w:rsidR="00E714C1">
        <w:rPr>
          <w:rFonts w:ascii="Times New Roman" w:hAnsi="Times New Roman"/>
          <w:sz w:val="24"/>
        </w:rPr>
        <w:tab/>
        <w:t xml:space="preserve">   </w:t>
      </w:r>
      <w:r w:rsidR="004864CA">
        <w:rPr>
          <w:rFonts w:ascii="Times New Roman" w:hAnsi="Times New Roman"/>
          <w:sz w:val="24"/>
        </w:rPr>
        <w:t>No</w:t>
      </w:r>
    </w:p>
    <w:p w:rsidR="004864CA" w:rsidRDefault="004864CA" w:rsidP="00264B9F">
      <w:pPr>
        <w:pStyle w:val="ListParagraph"/>
        <w:spacing w:line="240" w:lineRule="atLeast"/>
        <w:rPr>
          <w:rFonts w:ascii="Times New Roman" w:hAnsi="Times New Roman"/>
          <w:sz w:val="24"/>
        </w:rPr>
      </w:pPr>
    </w:p>
    <w:p w:rsidR="00C24253" w:rsidRPr="004864CA" w:rsidRDefault="00A66D3F" w:rsidP="001526A4">
      <w:pPr>
        <w:pStyle w:val="ListParagraph"/>
        <w:numPr>
          <w:ilvl w:val="0"/>
          <w:numId w:val="2"/>
        </w:numPr>
        <w:spacing w:line="240" w:lineRule="exact"/>
        <w:rPr>
          <w:rFonts w:ascii="Times New Roman" w:hAnsi="Times New Roman"/>
          <w:sz w:val="24"/>
        </w:rPr>
      </w:pPr>
      <w:r w:rsidRPr="004864CA">
        <w:rPr>
          <w:rFonts w:ascii="Times New Roman" w:hAnsi="Times New Roman"/>
          <w:sz w:val="24"/>
        </w:rPr>
        <w:t xml:space="preserve">If yes to question 3, </w:t>
      </w:r>
      <w:r w:rsidR="004864CA">
        <w:rPr>
          <w:rFonts w:ascii="Times New Roman" w:hAnsi="Times New Roman"/>
          <w:sz w:val="24"/>
        </w:rPr>
        <w:t>w</w:t>
      </w:r>
      <w:r w:rsidR="00C24253" w:rsidRPr="004864CA">
        <w:rPr>
          <w:rFonts w:ascii="Times New Roman" w:hAnsi="Times New Roman"/>
          <w:sz w:val="24"/>
        </w:rPr>
        <w:t xml:space="preserve">hy do you drink alcohol? Please circle only </w:t>
      </w:r>
      <w:r w:rsidR="00C24253" w:rsidRPr="004864CA">
        <w:rPr>
          <w:rFonts w:ascii="Times New Roman" w:hAnsi="Times New Roman"/>
          <w:b/>
          <w:sz w:val="24"/>
        </w:rPr>
        <w:t>ONE</w:t>
      </w:r>
      <w:r w:rsidR="006B5975">
        <w:rPr>
          <w:rFonts w:ascii="Times New Roman" w:hAnsi="Times New Roman"/>
          <w:b/>
          <w:sz w:val="2"/>
          <w:szCs w:val="2"/>
        </w:rPr>
        <w:br/>
      </w:r>
    </w:p>
    <w:p w:rsidR="00C24253" w:rsidRDefault="00C24253" w:rsidP="006B5975">
      <w:pPr>
        <w:pStyle w:val="ListParagraph"/>
        <w:numPr>
          <w:ilvl w:val="1"/>
          <w:numId w:val="2"/>
        </w:numPr>
        <w:spacing w:line="240" w:lineRule="atLeast"/>
        <w:rPr>
          <w:rFonts w:ascii="Times New Roman" w:hAnsi="Times New Roman"/>
          <w:sz w:val="24"/>
        </w:rPr>
      </w:pPr>
      <w:r>
        <w:rPr>
          <w:rFonts w:ascii="Times New Roman" w:hAnsi="Times New Roman"/>
          <w:sz w:val="24"/>
        </w:rPr>
        <w:t>Peer acceptance</w:t>
      </w:r>
    </w:p>
    <w:p w:rsidR="00C24253" w:rsidRDefault="00C24253" w:rsidP="006B5975">
      <w:pPr>
        <w:pStyle w:val="ListParagraph"/>
        <w:numPr>
          <w:ilvl w:val="1"/>
          <w:numId w:val="2"/>
        </w:numPr>
        <w:spacing w:line="240" w:lineRule="atLeast"/>
        <w:rPr>
          <w:rFonts w:ascii="Times New Roman" w:hAnsi="Times New Roman"/>
          <w:sz w:val="24"/>
        </w:rPr>
      </w:pPr>
      <w:r>
        <w:rPr>
          <w:rFonts w:ascii="Times New Roman" w:hAnsi="Times New Roman"/>
          <w:sz w:val="24"/>
        </w:rPr>
        <w:t>Family matters</w:t>
      </w:r>
    </w:p>
    <w:p w:rsidR="00C24253" w:rsidRDefault="004864CA" w:rsidP="00C24253">
      <w:pPr>
        <w:pStyle w:val="ListParagraph"/>
        <w:numPr>
          <w:ilvl w:val="1"/>
          <w:numId w:val="2"/>
        </w:numPr>
        <w:rPr>
          <w:rFonts w:ascii="Times New Roman" w:hAnsi="Times New Roman"/>
          <w:sz w:val="24"/>
        </w:rPr>
      </w:pPr>
      <w:r>
        <w:rPr>
          <w:rFonts w:ascii="Times New Roman" w:hAnsi="Times New Roman"/>
          <w:sz w:val="24"/>
        </w:rPr>
        <w:t>A way out</w:t>
      </w:r>
    </w:p>
    <w:p w:rsidR="00C24253" w:rsidRDefault="00C24253" w:rsidP="00C24253">
      <w:pPr>
        <w:pStyle w:val="ListParagraph"/>
        <w:numPr>
          <w:ilvl w:val="1"/>
          <w:numId w:val="2"/>
        </w:numPr>
        <w:rPr>
          <w:rFonts w:ascii="Times New Roman" w:hAnsi="Times New Roman"/>
          <w:sz w:val="24"/>
        </w:rPr>
      </w:pPr>
      <w:r>
        <w:rPr>
          <w:rFonts w:ascii="Times New Roman" w:hAnsi="Times New Roman"/>
          <w:sz w:val="24"/>
        </w:rPr>
        <w:t>Addiction</w:t>
      </w:r>
    </w:p>
    <w:p w:rsidR="00C24253" w:rsidRDefault="00C24253" w:rsidP="004C7AB4">
      <w:pPr>
        <w:pStyle w:val="ListParagraph"/>
        <w:numPr>
          <w:ilvl w:val="1"/>
          <w:numId w:val="2"/>
        </w:numPr>
        <w:rPr>
          <w:rFonts w:ascii="Times New Roman" w:hAnsi="Times New Roman"/>
          <w:sz w:val="24"/>
        </w:rPr>
      </w:pPr>
      <w:r>
        <w:rPr>
          <w:rFonts w:ascii="Times New Roman" w:hAnsi="Times New Roman"/>
          <w:sz w:val="24"/>
        </w:rPr>
        <w:t>Love life</w:t>
      </w:r>
    </w:p>
    <w:p w:rsidR="009F1322" w:rsidRDefault="009F1322" w:rsidP="009F1322">
      <w:pPr>
        <w:pStyle w:val="ListParagraph"/>
        <w:numPr>
          <w:ilvl w:val="1"/>
          <w:numId w:val="2"/>
        </w:numPr>
        <w:rPr>
          <w:rFonts w:ascii="Times New Roman" w:hAnsi="Times New Roman"/>
          <w:sz w:val="24"/>
        </w:rPr>
      </w:pPr>
      <w:r>
        <w:rPr>
          <w:rFonts w:ascii="Times New Roman" w:hAnsi="Times New Roman"/>
          <w:sz w:val="24"/>
        </w:rPr>
        <w:t>Relieve stress</w:t>
      </w:r>
    </w:p>
    <w:p w:rsidR="009F1322" w:rsidRPr="009F1322" w:rsidRDefault="009F1322" w:rsidP="009F1322">
      <w:pPr>
        <w:pStyle w:val="ListParagraph"/>
        <w:numPr>
          <w:ilvl w:val="1"/>
          <w:numId w:val="2"/>
        </w:numPr>
        <w:rPr>
          <w:rFonts w:ascii="Times New Roman" w:hAnsi="Times New Roman"/>
          <w:sz w:val="24"/>
        </w:rPr>
      </w:pPr>
      <w:r>
        <w:rPr>
          <w:rFonts w:ascii="Times New Roman" w:hAnsi="Times New Roman"/>
          <w:sz w:val="24"/>
        </w:rPr>
        <w:t>Socialize</w:t>
      </w:r>
    </w:p>
    <w:p w:rsidR="00C24253" w:rsidRPr="00C24253" w:rsidRDefault="00C24253" w:rsidP="00C24253">
      <w:pPr>
        <w:pStyle w:val="ListParagraph"/>
        <w:numPr>
          <w:ilvl w:val="1"/>
          <w:numId w:val="2"/>
        </w:numPr>
        <w:rPr>
          <w:rFonts w:ascii="Times New Roman" w:hAnsi="Times New Roman"/>
          <w:sz w:val="24"/>
        </w:rPr>
      </w:pPr>
      <w:r>
        <w:rPr>
          <w:rFonts w:ascii="Times New Roman" w:hAnsi="Times New Roman"/>
          <w:sz w:val="24"/>
        </w:rPr>
        <w:t>None of the above</w:t>
      </w:r>
    </w:p>
    <w:p w:rsidR="003934A2" w:rsidRPr="001526A4" w:rsidRDefault="003934A2" w:rsidP="003934A2">
      <w:pPr>
        <w:pStyle w:val="ListParagraph"/>
        <w:rPr>
          <w:rFonts w:ascii="Times New Roman" w:hAnsi="Times New Roman"/>
          <w:sz w:val="10"/>
        </w:rPr>
      </w:pPr>
    </w:p>
    <w:p w:rsidR="003934A2" w:rsidRDefault="00E43E6C" w:rsidP="00264B9F">
      <w:pPr>
        <w:pStyle w:val="ListParagraph"/>
        <w:numPr>
          <w:ilvl w:val="0"/>
          <w:numId w:val="2"/>
        </w:numPr>
        <w:spacing w:line="240" w:lineRule="atLeast"/>
        <w:rPr>
          <w:rFonts w:ascii="Times New Roman" w:hAnsi="Times New Roman"/>
          <w:sz w:val="24"/>
        </w:rPr>
      </w:pPr>
      <w:r>
        <w:rPr>
          <w:rFonts w:ascii="Times New Roman" w:hAnsi="Times New Roman"/>
          <w:sz w:val="24"/>
        </w:rPr>
        <w:t>Do you think</w:t>
      </w:r>
      <w:r w:rsidR="00A66D3F">
        <w:rPr>
          <w:rFonts w:ascii="Times New Roman" w:hAnsi="Times New Roman"/>
          <w:sz w:val="24"/>
        </w:rPr>
        <w:t xml:space="preserve"> drinking alcohol is worth the </w:t>
      </w:r>
      <w:r w:rsidR="00AB160D">
        <w:rPr>
          <w:rFonts w:ascii="Times New Roman" w:hAnsi="Times New Roman"/>
          <w:sz w:val="24"/>
        </w:rPr>
        <w:t xml:space="preserve">consequences?    </w:t>
      </w:r>
      <w:r w:rsidR="006279AA">
        <w:rPr>
          <w:rFonts w:ascii="Times New Roman" w:hAnsi="Times New Roman"/>
          <w:sz w:val="24"/>
        </w:rPr>
        <w:t xml:space="preserve">           </w:t>
      </w:r>
      <w:r>
        <w:rPr>
          <w:rFonts w:ascii="Times New Roman" w:hAnsi="Times New Roman"/>
          <w:sz w:val="24"/>
        </w:rPr>
        <w:t xml:space="preserve">    </w:t>
      </w:r>
      <w:r w:rsidR="00E714C1">
        <w:rPr>
          <w:rFonts w:ascii="Times New Roman" w:hAnsi="Times New Roman"/>
          <w:sz w:val="24"/>
        </w:rPr>
        <w:t xml:space="preserve"> </w:t>
      </w:r>
      <w:r w:rsidR="006279AA">
        <w:rPr>
          <w:rFonts w:ascii="Times New Roman" w:hAnsi="Times New Roman"/>
          <w:sz w:val="24"/>
        </w:rPr>
        <w:t xml:space="preserve"> Yes</w:t>
      </w:r>
      <w:r w:rsidR="006279AA">
        <w:rPr>
          <w:rFonts w:ascii="Times New Roman" w:hAnsi="Times New Roman"/>
          <w:sz w:val="24"/>
        </w:rPr>
        <w:tab/>
        <w:t xml:space="preserve">      </w:t>
      </w:r>
      <w:r w:rsidR="004864CA">
        <w:rPr>
          <w:rFonts w:ascii="Times New Roman" w:hAnsi="Times New Roman"/>
          <w:sz w:val="24"/>
        </w:rPr>
        <w:t>No</w:t>
      </w:r>
      <w:r w:rsidR="004864CA">
        <w:rPr>
          <w:rFonts w:ascii="Times New Roman" w:hAnsi="Times New Roman"/>
          <w:sz w:val="24"/>
        </w:rPr>
        <w:br/>
      </w:r>
      <w:r w:rsidR="009F1322">
        <w:rPr>
          <w:rFonts w:ascii="Times New Roman" w:hAnsi="Times New Roman"/>
          <w:sz w:val="24"/>
        </w:rPr>
        <w:t>(</w:t>
      </w:r>
      <w:r w:rsidR="001135C6">
        <w:rPr>
          <w:rFonts w:ascii="Times New Roman" w:hAnsi="Times New Roman"/>
          <w:sz w:val="24"/>
        </w:rPr>
        <w:t xml:space="preserve">e.g. liver damage, clouded </w:t>
      </w:r>
      <w:r w:rsidR="00AB160D">
        <w:rPr>
          <w:rFonts w:ascii="Times New Roman" w:hAnsi="Times New Roman"/>
          <w:sz w:val="24"/>
        </w:rPr>
        <w:t>judgment</w:t>
      </w:r>
      <w:r w:rsidR="001135C6">
        <w:rPr>
          <w:rFonts w:ascii="Times New Roman" w:hAnsi="Times New Roman"/>
          <w:sz w:val="24"/>
        </w:rPr>
        <w:t>,</w:t>
      </w:r>
      <w:r w:rsidR="00AB160D">
        <w:rPr>
          <w:rFonts w:ascii="Times New Roman" w:hAnsi="Times New Roman"/>
          <w:sz w:val="24"/>
        </w:rPr>
        <w:t xml:space="preserve"> loss of control)</w:t>
      </w:r>
    </w:p>
    <w:p w:rsidR="00A66D3F" w:rsidRPr="00A66D3F" w:rsidRDefault="00A66D3F" w:rsidP="00264B9F">
      <w:pPr>
        <w:pStyle w:val="ListParagraph"/>
        <w:spacing w:line="240" w:lineRule="atLeast"/>
        <w:rPr>
          <w:rFonts w:ascii="Times New Roman" w:hAnsi="Times New Roman"/>
          <w:sz w:val="24"/>
        </w:rPr>
      </w:pPr>
    </w:p>
    <w:p w:rsidR="00A66D3F" w:rsidRDefault="00A66D3F" w:rsidP="00264B9F">
      <w:pPr>
        <w:pStyle w:val="ListParagraph"/>
        <w:numPr>
          <w:ilvl w:val="0"/>
          <w:numId w:val="2"/>
        </w:numPr>
        <w:spacing w:line="240" w:lineRule="atLeast"/>
        <w:rPr>
          <w:rFonts w:ascii="Times New Roman" w:hAnsi="Times New Roman"/>
          <w:sz w:val="24"/>
        </w:rPr>
      </w:pPr>
      <w:r>
        <w:rPr>
          <w:rFonts w:ascii="Times New Roman" w:hAnsi="Times New Roman"/>
          <w:sz w:val="24"/>
        </w:rPr>
        <w:t>Do you</w:t>
      </w:r>
      <w:r w:rsidRPr="00A66D3F">
        <w:rPr>
          <w:rFonts w:ascii="Times New Roman" w:hAnsi="Times New Roman"/>
          <w:sz w:val="24"/>
        </w:rPr>
        <w:t xml:space="preserve"> agree that te</w:t>
      </w:r>
      <w:r w:rsidR="00AB160D">
        <w:rPr>
          <w:rFonts w:ascii="Times New Roman" w:hAnsi="Times New Roman"/>
          <w:sz w:val="24"/>
        </w:rPr>
        <w:t xml:space="preserve">en girls have more to lose than </w:t>
      </w:r>
      <w:r w:rsidR="00AB160D" w:rsidRPr="00A66D3F">
        <w:rPr>
          <w:rFonts w:ascii="Times New Roman" w:hAnsi="Times New Roman"/>
          <w:sz w:val="24"/>
        </w:rPr>
        <w:t>teen</w:t>
      </w:r>
      <w:r w:rsidR="00AB160D">
        <w:rPr>
          <w:rFonts w:ascii="Times New Roman" w:hAnsi="Times New Roman"/>
          <w:sz w:val="24"/>
        </w:rPr>
        <w:t xml:space="preserve"> </w:t>
      </w:r>
      <w:r w:rsidR="00AB160D" w:rsidRPr="00A66D3F">
        <w:rPr>
          <w:rFonts w:ascii="Times New Roman" w:hAnsi="Times New Roman"/>
          <w:sz w:val="24"/>
        </w:rPr>
        <w:t>boys</w:t>
      </w:r>
      <w:r w:rsidR="006279AA" w:rsidRPr="006279AA">
        <w:rPr>
          <w:rFonts w:ascii="Times New Roman" w:hAnsi="Times New Roman"/>
          <w:sz w:val="24"/>
        </w:rPr>
        <w:t xml:space="preserve"> </w:t>
      </w:r>
      <w:r w:rsidR="006279AA" w:rsidRPr="00A66D3F">
        <w:rPr>
          <w:rFonts w:ascii="Times New Roman" w:hAnsi="Times New Roman"/>
          <w:sz w:val="24"/>
        </w:rPr>
        <w:t>when</w:t>
      </w:r>
      <w:r w:rsidR="006279AA">
        <w:rPr>
          <w:rFonts w:ascii="Times New Roman" w:hAnsi="Times New Roman"/>
          <w:sz w:val="24"/>
        </w:rPr>
        <w:tab/>
        <w:t xml:space="preserve"> </w:t>
      </w:r>
      <w:r w:rsidR="00AB160D">
        <w:rPr>
          <w:rFonts w:ascii="Times New Roman" w:hAnsi="Times New Roman"/>
          <w:sz w:val="24"/>
        </w:rPr>
        <w:t xml:space="preserve">    </w:t>
      </w:r>
      <w:r w:rsidR="006279AA">
        <w:rPr>
          <w:rFonts w:ascii="Times New Roman" w:hAnsi="Times New Roman"/>
          <w:sz w:val="24"/>
        </w:rPr>
        <w:tab/>
      </w:r>
      <w:r w:rsidR="004864CA">
        <w:rPr>
          <w:rFonts w:ascii="Times New Roman" w:hAnsi="Times New Roman"/>
          <w:sz w:val="24"/>
        </w:rPr>
        <w:br/>
      </w:r>
      <w:r w:rsidRPr="00A66D3F">
        <w:rPr>
          <w:rFonts w:ascii="Times New Roman" w:hAnsi="Times New Roman"/>
          <w:sz w:val="24"/>
        </w:rPr>
        <w:t>under the</w:t>
      </w:r>
      <w:r>
        <w:rPr>
          <w:rFonts w:ascii="Times New Roman" w:hAnsi="Times New Roman"/>
          <w:sz w:val="24"/>
        </w:rPr>
        <w:t xml:space="preserve"> influence of alcohol?</w:t>
      </w:r>
      <w:r w:rsidR="00AB160D">
        <w:rPr>
          <w:rFonts w:ascii="Times New Roman" w:hAnsi="Times New Roman"/>
          <w:sz w:val="24"/>
        </w:rPr>
        <w:t xml:space="preserve"> (e.g. takes less to get drunk, risk of </w:t>
      </w:r>
      <w:r w:rsidR="006279AA">
        <w:rPr>
          <w:rFonts w:ascii="Times New Roman" w:hAnsi="Times New Roman"/>
          <w:sz w:val="24"/>
        </w:rPr>
        <w:tab/>
        <w:t xml:space="preserve">       Yes                 No</w:t>
      </w:r>
      <w:r w:rsidR="006279AA">
        <w:rPr>
          <w:rFonts w:ascii="Times New Roman" w:hAnsi="Times New Roman"/>
          <w:sz w:val="24"/>
        </w:rPr>
        <w:br/>
      </w:r>
      <w:r w:rsidR="00AB160D">
        <w:rPr>
          <w:rFonts w:ascii="Times New Roman" w:hAnsi="Times New Roman"/>
          <w:sz w:val="24"/>
        </w:rPr>
        <w:t>pregnancy, increase</w:t>
      </w:r>
      <w:r w:rsidR="00396AFF">
        <w:rPr>
          <w:rFonts w:ascii="Times New Roman" w:hAnsi="Times New Roman"/>
          <w:sz w:val="24"/>
        </w:rPr>
        <w:t>d</w:t>
      </w:r>
      <w:r w:rsidR="00AB160D">
        <w:rPr>
          <w:rFonts w:ascii="Times New Roman" w:hAnsi="Times New Roman"/>
          <w:sz w:val="24"/>
        </w:rPr>
        <w:t xml:space="preserve"> risk of breast cancer,</w:t>
      </w:r>
      <w:r w:rsidR="006279AA">
        <w:rPr>
          <w:rFonts w:ascii="Times New Roman" w:hAnsi="Times New Roman"/>
          <w:sz w:val="24"/>
        </w:rPr>
        <w:t xml:space="preserve"> more impaired than men)</w:t>
      </w:r>
    </w:p>
    <w:p w:rsidR="00C24253" w:rsidRPr="00C24253" w:rsidRDefault="00C24253" w:rsidP="00264B9F">
      <w:pPr>
        <w:pStyle w:val="ListParagraph"/>
        <w:spacing w:line="240" w:lineRule="atLeast"/>
        <w:rPr>
          <w:rFonts w:ascii="Times New Roman" w:hAnsi="Times New Roman"/>
          <w:sz w:val="24"/>
        </w:rPr>
      </w:pPr>
    </w:p>
    <w:p w:rsidR="00A66D3F" w:rsidRPr="006279AA" w:rsidRDefault="00C24253" w:rsidP="00264B9F">
      <w:pPr>
        <w:pStyle w:val="ListParagraph"/>
        <w:numPr>
          <w:ilvl w:val="0"/>
          <w:numId w:val="2"/>
        </w:numPr>
        <w:spacing w:line="240" w:lineRule="atLeast"/>
        <w:rPr>
          <w:rFonts w:ascii="Times New Roman" w:hAnsi="Times New Roman"/>
          <w:sz w:val="24"/>
        </w:rPr>
      </w:pPr>
      <w:r w:rsidRPr="006279AA">
        <w:rPr>
          <w:rFonts w:ascii="Times New Roman" w:hAnsi="Times New Roman"/>
          <w:sz w:val="24"/>
        </w:rPr>
        <w:t xml:space="preserve">Do you admit to making bad decisions while under </w:t>
      </w:r>
      <w:r w:rsidR="006279AA">
        <w:rPr>
          <w:rFonts w:ascii="Times New Roman" w:hAnsi="Times New Roman"/>
          <w:sz w:val="24"/>
        </w:rPr>
        <w:t xml:space="preserve">the influence </w:t>
      </w:r>
      <w:r w:rsidR="006279AA">
        <w:rPr>
          <w:rFonts w:ascii="Times New Roman" w:hAnsi="Times New Roman"/>
          <w:sz w:val="24"/>
        </w:rPr>
        <w:tab/>
        <w:t xml:space="preserve">       Yes</w:t>
      </w:r>
      <w:r w:rsidR="006279AA">
        <w:rPr>
          <w:rFonts w:ascii="Times New Roman" w:hAnsi="Times New Roman"/>
          <w:sz w:val="24"/>
        </w:rPr>
        <w:tab/>
        <w:t xml:space="preserve">      No</w:t>
      </w:r>
      <w:r w:rsidR="006279AA">
        <w:rPr>
          <w:rFonts w:ascii="Times New Roman" w:hAnsi="Times New Roman"/>
          <w:sz w:val="24"/>
        </w:rPr>
        <w:br/>
        <w:t>of alcohol?</w:t>
      </w:r>
      <w:r w:rsidR="006279AA" w:rsidRPr="006279AA">
        <w:rPr>
          <w:rFonts w:ascii="Times New Roman" w:hAnsi="Times New Roman"/>
          <w:sz w:val="24"/>
        </w:rPr>
        <w:tab/>
      </w:r>
      <w:r w:rsidR="006279AA" w:rsidRPr="006279AA">
        <w:rPr>
          <w:rFonts w:ascii="Times New Roman" w:hAnsi="Times New Roman"/>
          <w:sz w:val="24"/>
        </w:rPr>
        <w:tab/>
      </w:r>
      <w:r w:rsidR="006279AA" w:rsidRPr="006279AA">
        <w:rPr>
          <w:rFonts w:ascii="Times New Roman" w:hAnsi="Times New Roman"/>
        </w:rPr>
        <w:br/>
      </w:r>
    </w:p>
    <w:p w:rsidR="009F1322" w:rsidRPr="006B5975" w:rsidRDefault="00A66D3F" w:rsidP="006B5975">
      <w:pPr>
        <w:pStyle w:val="ListParagraph"/>
        <w:numPr>
          <w:ilvl w:val="0"/>
          <w:numId w:val="2"/>
        </w:numPr>
        <w:spacing w:line="240" w:lineRule="atLeast"/>
        <w:rPr>
          <w:rFonts w:ascii="Times New Roman" w:hAnsi="Times New Roman"/>
          <w:sz w:val="24"/>
        </w:rPr>
      </w:pPr>
      <w:r w:rsidRPr="00A66D3F">
        <w:rPr>
          <w:rFonts w:ascii="Times New Roman" w:hAnsi="Times New Roman"/>
          <w:sz w:val="24"/>
        </w:rPr>
        <w:t>What is your worst fear as a consequence of drinking alcohol?</w:t>
      </w:r>
      <w:r w:rsidR="004864CA">
        <w:rPr>
          <w:rFonts w:ascii="Times New Roman" w:hAnsi="Times New Roman"/>
          <w:sz w:val="24"/>
        </w:rPr>
        <w:br/>
      </w:r>
      <w:r w:rsidR="004864CA" w:rsidRPr="004864CA">
        <w:rPr>
          <w:rFonts w:ascii="Times New Roman" w:hAnsi="Times New Roman"/>
          <w:sz w:val="24"/>
        </w:rPr>
        <w:t xml:space="preserve">Please circle the letter of the statement that best applies to you. Choose only </w:t>
      </w:r>
      <w:r w:rsidR="004864CA" w:rsidRPr="004864CA">
        <w:rPr>
          <w:rFonts w:ascii="Times New Roman" w:hAnsi="Times New Roman"/>
          <w:b/>
          <w:sz w:val="24"/>
        </w:rPr>
        <w:t>ONE</w:t>
      </w:r>
    </w:p>
    <w:p w:rsidR="00A66D3F" w:rsidRDefault="00C24253" w:rsidP="00A66D3F">
      <w:pPr>
        <w:pStyle w:val="ListParagraph"/>
        <w:numPr>
          <w:ilvl w:val="1"/>
          <w:numId w:val="2"/>
        </w:numPr>
        <w:rPr>
          <w:rFonts w:ascii="Times New Roman" w:hAnsi="Times New Roman"/>
          <w:sz w:val="24"/>
        </w:rPr>
      </w:pPr>
      <w:r>
        <w:rPr>
          <w:rFonts w:ascii="Times New Roman" w:hAnsi="Times New Roman"/>
          <w:sz w:val="24"/>
        </w:rPr>
        <w:t>Getting in trouble with the law</w:t>
      </w:r>
    </w:p>
    <w:p w:rsidR="00C24253" w:rsidRDefault="00C24253" w:rsidP="00A66D3F">
      <w:pPr>
        <w:pStyle w:val="ListParagraph"/>
        <w:numPr>
          <w:ilvl w:val="1"/>
          <w:numId w:val="2"/>
        </w:numPr>
        <w:rPr>
          <w:rFonts w:ascii="Times New Roman" w:hAnsi="Times New Roman"/>
          <w:sz w:val="24"/>
        </w:rPr>
      </w:pPr>
      <w:r>
        <w:rPr>
          <w:rFonts w:ascii="Times New Roman" w:hAnsi="Times New Roman"/>
          <w:sz w:val="24"/>
        </w:rPr>
        <w:t>Not being able to</w:t>
      </w:r>
      <w:r w:rsidR="00D875C4">
        <w:rPr>
          <w:rFonts w:ascii="Times New Roman" w:hAnsi="Times New Roman"/>
          <w:sz w:val="24"/>
        </w:rPr>
        <w:t xml:space="preserve"> participate in school sports or</w:t>
      </w:r>
      <w:r>
        <w:rPr>
          <w:rFonts w:ascii="Times New Roman" w:hAnsi="Times New Roman"/>
          <w:sz w:val="24"/>
        </w:rPr>
        <w:t xml:space="preserve"> clubs</w:t>
      </w:r>
    </w:p>
    <w:p w:rsidR="00C24253" w:rsidRDefault="00C24253" w:rsidP="00A66D3F">
      <w:pPr>
        <w:pStyle w:val="ListParagraph"/>
        <w:numPr>
          <w:ilvl w:val="1"/>
          <w:numId w:val="2"/>
        </w:numPr>
        <w:rPr>
          <w:rFonts w:ascii="Times New Roman" w:hAnsi="Times New Roman"/>
          <w:sz w:val="24"/>
        </w:rPr>
      </w:pPr>
      <w:r>
        <w:rPr>
          <w:rFonts w:ascii="Times New Roman" w:hAnsi="Times New Roman"/>
          <w:sz w:val="24"/>
        </w:rPr>
        <w:t>Getting suspended or expelled from school</w:t>
      </w:r>
    </w:p>
    <w:p w:rsidR="00C24253" w:rsidRDefault="00C24253" w:rsidP="00A66D3F">
      <w:pPr>
        <w:pStyle w:val="ListParagraph"/>
        <w:numPr>
          <w:ilvl w:val="1"/>
          <w:numId w:val="2"/>
        </w:numPr>
        <w:rPr>
          <w:rFonts w:ascii="Times New Roman" w:hAnsi="Times New Roman"/>
          <w:sz w:val="24"/>
        </w:rPr>
      </w:pPr>
      <w:r>
        <w:rPr>
          <w:rFonts w:ascii="Times New Roman" w:hAnsi="Times New Roman"/>
          <w:sz w:val="24"/>
        </w:rPr>
        <w:t>Parents or guardians finding out</w:t>
      </w:r>
    </w:p>
    <w:p w:rsidR="009F1322" w:rsidRPr="001526A4" w:rsidRDefault="009F1322" w:rsidP="009F1322">
      <w:pPr>
        <w:pStyle w:val="ListParagraph"/>
        <w:ind w:left="1440"/>
        <w:rPr>
          <w:rFonts w:ascii="Times New Roman" w:hAnsi="Times New Roman"/>
          <w:sz w:val="10"/>
        </w:rPr>
      </w:pPr>
    </w:p>
    <w:p w:rsidR="009F1322" w:rsidRPr="006279AA" w:rsidRDefault="009F1322" w:rsidP="00264B9F">
      <w:pPr>
        <w:pStyle w:val="ListParagraph"/>
        <w:numPr>
          <w:ilvl w:val="0"/>
          <w:numId w:val="2"/>
        </w:numPr>
        <w:spacing w:line="240" w:lineRule="atLeast"/>
        <w:rPr>
          <w:rFonts w:ascii="Times New Roman" w:hAnsi="Times New Roman"/>
          <w:sz w:val="24"/>
        </w:rPr>
      </w:pPr>
      <w:r>
        <w:rPr>
          <w:rFonts w:ascii="Times New Roman" w:hAnsi="Times New Roman"/>
          <w:sz w:val="24"/>
        </w:rPr>
        <w:t>Do any of your friends drink alcohol?</w:t>
      </w:r>
      <w:r>
        <w:rPr>
          <w:rFonts w:ascii="Times New Roman" w:hAnsi="Times New Roman"/>
          <w:sz w:val="24"/>
        </w:rPr>
        <w:tab/>
      </w:r>
      <w:r>
        <w:rPr>
          <w:rFonts w:ascii="Times New Roman" w:hAnsi="Times New Roman"/>
          <w:sz w:val="24"/>
        </w:rPr>
        <w:tab/>
        <w:t xml:space="preserve">     </w:t>
      </w:r>
      <w:r w:rsidR="006279AA">
        <w:rPr>
          <w:rFonts w:ascii="Times New Roman" w:hAnsi="Times New Roman"/>
          <w:sz w:val="24"/>
        </w:rPr>
        <w:tab/>
      </w:r>
      <w:r w:rsidR="006279AA">
        <w:rPr>
          <w:rFonts w:ascii="Times New Roman" w:hAnsi="Times New Roman"/>
          <w:sz w:val="24"/>
        </w:rPr>
        <w:tab/>
        <w:t xml:space="preserve">       Yes</w:t>
      </w:r>
      <w:r w:rsidR="006279AA">
        <w:rPr>
          <w:rFonts w:ascii="Times New Roman" w:hAnsi="Times New Roman"/>
          <w:sz w:val="24"/>
        </w:rPr>
        <w:tab/>
        <w:t xml:space="preserve">     </w:t>
      </w:r>
      <w:r w:rsidR="00E714C1">
        <w:rPr>
          <w:rFonts w:ascii="Times New Roman" w:hAnsi="Times New Roman"/>
          <w:sz w:val="24"/>
        </w:rPr>
        <w:t xml:space="preserve"> </w:t>
      </w:r>
      <w:r>
        <w:rPr>
          <w:rFonts w:ascii="Times New Roman" w:hAnsi="Times New Roman"/>
          <w:sz w:val="24"/>
        </w:rPr>
        <w:t>No</w:t>
      </w:r>
      <w:r w:rsidR="006279AA">
        <w:rPr>
          <w:rFonts w:ascii="Times New Roman" w:hAnsi="Times New Roman"/>
          <w:sz w:val="24"/>
        </w:rPr>
        <w:br/>
      </w:r>
    </w:p>
    <w:p w:rsidR="00C5215F" w:rsidRPr="001F6736" w:rsidRDefault="009F1322" w:rsidP="00264B9F">
      <w:pPr>
        <w:pStyle w:val="ListParagraph"/>
        <w:numPr>
          <w:ilvl w:val="0"/>
          <w:numId w:val="2"/>
        </w:numPr>
        <w:spacing w:line="240" w:lineRule="atLeast"/>
        <w:rPr>
          <w:rFonts w:ascii="Times New Roman" w:hAnsi="Times New Roman"/>
          <w:sz w:val="24"/>
        </w:rPr>
      </w:pPr>
      <w:r>
        <w:rPr>
          <w:rFonts w:ascii="Times New Roman" w:hAnsi="Times New Roman"/>
          <w:sz w:val="24"/>
        </w:rPr>
        <w:t>Have you ever pressured a friend to drink?</w:t>
      </w:r>
      <w:r>
        <w:rPr>
          <w:rFonts w:ascii="Times New Roman" w:hAnsi="Times New Roman"/>
          <w:sz w:val="24"/>
        </w:rPr>
        <w:tab/>
      </w:r>
      <w:r>
        <w:rPr>
          <w:rFonts w:ascii="Times New Roman" w:hAnsi="Times New Roman"/>
          <w:sz w:val="24"/>
        </w:rPr>
        <w:tab/>
        <w:t xml:space="preserve">    </w:t>
      </w:r>
      <w:r w:rsidR="006279AA">
        <w:rPr>
          <w:rFonts w:ascii="Times New Roman" w:hAnsi="Times New Roman"/>
          <w:sz w:val="24"/>
        </w:rPr>
        <w:tab/>
        <w:t xml:space="preserve">                   Yes</w:t>
      </w:r>
      <w:r w:rsidR="00E714C1">
        <w:rPr>
          <w:rFonts w:ascii="Times New Roman" w:hAnsi="Times New Roman"/>
          <w:sz w:val="24"/>
        </w:rPr>
        <w:tab/>
        <w:t xml:space="preserve">      </w:t>
      </w:r>
      <w:r>
        <w:rPr>
          <w:rFonts w:ascii="Times New Roman" w:hAnsi="Times New Roman"/>
          <w:sz w:val="24"/>
        </w:rPr>
        <w:t>No</w:t>
      </w:r>
      <w:r>
        <w:rPr>
          <w:rFonts w:ascii="Times New Roman" w:hAnsi="Times New Roman"/>
          <w:sz w:val="24"/>
        </w:rPr>
        <w:br/>
      </w:r>
    </w:p>
    <w:sectPr w:rsidR="00C5215F" w:rsidRPr="001F6736" w:rsidSect="00E10E97">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BEE26FB"/>
    <w:multiLevelType w:val="multilevel"/>
    <w:tmpl w:val="4D4C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A1D3F"/>
    <w:multiLevelType w:val="hybridMultilevel"/>
    <w:tmpl w:val="66567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27F06"/>
    <w:multiLevelType w:val="multilevel"/>
    <w:tmpl w:val="AC3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059CE"/>
    <w:multiLevelType w:val="hybridMultilevel"/>
    <w:tmpl w:val="718EE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4A2"/>
    <w:rsid w:val="0002161A"/>
    <w:rsid w:val="00025A6D"/>
    <w:rsid w:val="00092075"/>
    <w:rsid w:val="001135C6"/>
    <w:rsid w:val="00134856"/>
    <w:rsid w:val="0014334E"/>
    <w:rsid w:val="001526A4"/>
    <w:rsid w:val="00153095"/>
    <w:rsid w:val="001D275F"/>
    <w:rsid w:val="001F6736"/>
    <w:rsid w:val="00204A47"/>
    <w:rsid w:val="0024377D"/>
    <w:rsid w:val="00264B9F"/>
    <w:rsid w:val="002B176D"/>
    <w:rsid w:val="00306324"/>
    <w:rsid w:val="003934A2"/>
    <w:rsid w:val="0039433E"/>
    <w:rsid w:val="00396AFF"/>
    <w:rsid w:val="003A09D5"/>
    <w:rsid w:val="003B6E56"/>
    <w:rsid w:val="003D5DC6"/>
    <w:rsid w:val="00402044"/>
    <w:rsid w:val="004102D7"/>
    <w:rsid w:val="00426EB1"/>
    <w:rsid w:val="004271C0"/>
    <w:rsid w:val="00427AB6"/>
    <w:rsid w:val="004864CA"/>
    <w:rsid w:val="0048732C"/>
    <w:rsid w:val="004C5D6F"/>
    <w:rsid w:val="004C7AB4"/>
    <w:rsid w:val="00523A0B"/>
    <w:rsid w:val="005325E4"/>
    <w:rsid w:val="00562C8B"/>
    <w:rsid w:val="005703BB"/>
    <w:rsid w:val="005E0FE0"/>
    <w:rsid w:val="00605645"/>
    <w:rsid w:val="00605FE2"/>
    <w:rsid w:val="00616B9C"/>
    <w:rsid w:val="006279AA"/>
    <w:rsid w:val="00634F27"/>
    <w:rsid w:val="0064553B"/>
    <w:rsid w:val="0065554C"/>
    <w:rsid w:val="00681137"/>
    <w:rsid w:val="0068165D"/>
    <w:rsid w:val="006B2AE4"/>
    <w:rsid w:val="006B4A51"/>
    <w:rsid w:val="006B5975"/>
    <w:rsid w:val="006D507A"/>
    <w:rsid w:val="006E744B"/>
    <w:rsid w:val="0071103C"/>
    <w:rsid w:val="00776A3B"/>
    <w:rsid w:val="00780E8D"/>
    <w:rsid w:val="007A7F2C"/>
    <w:rsid w:val="007D56BC"/>
    <w:rsid w:val="00815039"/>
    <w:rsid w:val="00827772"/>
    <w:rsid w:val="0085610E"/>
    <w:rsid w:val="0088341F"/>
    <w:rsid w:val="008E6384"/>
    <w:rsid w:val="009062DD"/>
    <w:rsid w:val="0091124E"/>
    <w:rsid w:val="0092018D"/>
    <w:rsid w:val="00996165"/>
    <w:rsid w:val="009A0BDE"/>
    <w:rsid w:val="009B1306"/>
    <w:rsid w:val="009D743A"/>
    <w:rsid w:val="009F1322"/>
    <w:rsid w:val="00A01A41"/>
    <w:rsid w:val="00A02ED6"/>
    <w:rsid w:val="00A129D8"/>
    <w:rsid w:val="00A3765B"/>
    <w:rsid w:val="00A66D3F"/>
    <w:rsid w:val="00A95EDC"/>
    <w:rsid w:val="00AB160D"/>
    <w:rsid w:val="00B12114"/>
    <w:rsid w:val="00B25D78"/>
    <w:rsid w:val="00B66171"/>
    <w:rsid w:val="00B66945"/>
    <w:rsid w:val="00B9240C"/>
    <w:rsid w:val="00B95803"/>
    <w:rsid w:val="00BB5F2F"/>
    <w:rsid w:val="00C048F8"/>
    <w:rsid w:val="00C06408"/>
    <w:rsid w:val="00C24253"/>
    <w:rsid w:val="00C34D5C"/>
    <w:rsid w:val="00C5215F"/>
    <w:rsid w:val="00C76E6E"/>
    <w:rsid w:val="00CA5FA3"/>
    <w:rsid w:val="00CB1264"/>
    <w:rsid w:val="00CF3926"/>
    <w:rsid w:val="00D07EB0"/>
    <w:rsid w:val="00D875C4"/>
    <w:rsid w:val="00D97542"/>
    <w:rsid w:val="00DA7239"/>
    <w:rsid w:val="00E0566D"/>
    <w:rsid w:val="00E10E97"/>
    <w:rsid w:val="00E15254"/>
    <w:rsid w:val="00E20B44"/>
    <w:rsid w:val="00E43E6C"/>
    <w:rsid w:val="00E714C1"/>
    <w:rsid w:val="00E768C9"/>
    <w:rsid w:val="00E80A4A"/>
    <w:rsid w:val="00E900DE"/>
    <w:rsid w:val="00F5160E"/>
    <w:rsid w:val="00FA43AF"/>
    <w:rsid w:val="00FB71AF"/>
    <w:rsid w:val="00FC5FFE"/>
    <w:rsid w:val="00FD4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44"/>
    <w:pPr>
      <w:spacing w:after="200" w:line="276" w:lineRule="auto"/>
    </w:pPr>
    <w:rPr>
      <w:sz w:val="22"/>
      <w:szCs w:val="22"/>
    </w:rPr>
  </w:style>
  <w:style w:type="paragraph" w:styleId="Heading1">
    <w:name w:val="heading 1"/>
    <w:basedOn w:val="Normal"/>
    <w:link w:val="Heading1Char"/>
    <w:uiPriority w:val="9"/>
    <w:qFormat/>
    <w:rsid w:val="00C5215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426E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4A2"/>
    <w:pPr>
      <w:ind w:left="720"/>
      <w:contextualSpacing/>
    </w:pPr>
  </w:style>
  <w:style w:type="character" w:styleId="Hyperlink">
    <w:name w:val="Hyperlink"/>
    <w:basedOn w:val="DefaultParagraphFont"/>
    <w:uiPriority w:val="99"/>
    <w:unhideWhenUsed/>
    <w:rsid w:val="00F5160E"/>
    <w:rPr>
      <w:color w:val="0000FF"/>
      <w:u w:val="single"/>
    </w:rPr>
  </w:style>
  <w:style w:type="paragraph" w:styleId="NormalWeb">
    <w:name w:val="Normal (Web)"/>
    <w:basedOn w:val="Normal"/>
    <w:uiPriority w:val="99"/>
    <w:semiHidden/>
    <w:unhideWhenUsed/>
    <w:rsid w:val="00F5160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5215F"/>
    <w:rPr>
      <w:rFonts w:ascii="Times New Roman" w:eastAsia="Times New Roman" w:hAnsi="Times New Roman"/>
      <w:b/>
      <w:bCs/>
      <w:kern w:val="36"/>
      <w:sz w:val="48"/>
      <w:szCs w:val="48"/>
    </w:rPr>
  </w:style>
  <w:style w:type="character" w:customStyle="1" w:styleId="by">
    <w:name w:val="by"/>
    <w:basedOn w:val="DefaultParagraphFont"/>
    <w:rsid w:val="0091124E"/>
  </w:style>
  <w:style w:type="character" w:customStyle="1" w:styleId="Heading3Char">
    <w:name w:val="Heading 3 Char"/>
    <w:basedOn w:val="DefaultParagraphFont"/>
    <w:link w:val="Heading3"/>
    <w:uiPriority w:val="9"/>
    <w:semiHidden/>
    <w:rsid w:val="00426EB1"/>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E9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396387">
      <w:bodyDiv w:val="1"/>
      <w:marLeft w:val="0"/>
      <w:marRight w:val="0"/>
      <w:marTop w:val="0"/>
      <w:marBottom w:val="0"/>
      <w:divBdr>
        <w:top w:val="none" w:sz="0" w:space="0" w:color="auto"/>
        <w:left w:val="none" w:sz="0" w:space="0" w:color="auto"/>
        <w:bottom w:val="none" w:sz="0" w:space="0" w:color="auto"/>
        <w:right w:val="none" w:sz="0" w:space="0" w:color="auto"/>
      </w:divBdr>
    </w:div>
    <w:div w:id="863637552">
      <w:bodyDiv w:val="1"/>
      <w:marLeft w:val="0"/>
      <w:marRight w:val="0"/>
      <w:marTop w:val="0"/>
      <w:marBottom w:val="0"/>
      <w:divBdr>
        <w:top w:val="none" w:sz="0" w:space="0" w:color="auto"/>
        <w:left w:val="none" w:sz="0" w:space="0" w:color="auto"/>
        <w:bottom w:val="none" w:sz="0" w:space="0" w:color="auto"/>
        <w:right w:val="none" w:sz="0" w:space="0" w:color="auto"/>
      </w:divBdr>
    </w:div>
    <w:div w:id="924144722">
      <w:bodyDiv w:val="1"/>
      <w:marLeft w:val="0"/>
      <w:marRight w:val="0"/>
      <w:marTop w:val="0"/>
      <w:marBottom w:val="0"/>
      <w:divBdr>
        <w:top w:val="none" w:sz="0" w:space="0" w:color="auto"/>
        <w:left w:val="none" w:sz="0" w:space="0" w:color="auto"/>
        <w:bottom w:val="none" w:sz="0" w:space="0" w:color="auto"/>
        <w:right w:val="none" w:sz="0" w:space="0" w:color="auto"/>
      </w:divBdr>
    </w:div>
    <w:div w:id="1053118429">
      <w:bodyDiv w:val="1"/>
      <w:marLeft w:val="0"/>
      <w:marRight w:val="0"/>
      <w:marTop w:val="0"/>
      <w:marBottom w:val="0"/>
      <w:divBdr>
        <w:top w:val="none" w:sz="0" w:space="0" w:color="auto"/>
        <w:left w:val="none" w:sz="0" w:space="0" w:color="auto"/>
        <w:bottom w:val="none" w:sz="0" w:space="0" w:color="auto"/>
        <w:right w:val="none" w:sz="0" w:space="0" w:color="auto"/>
      </w:divBdr>
      <w:divsChild>
        <w:div w:id="668606344">
          <w:marLeft w:val="0"/>
          <w:marRight w:val="0"/>
          <w:marTop w:val="0"/>
          <w:marBottom w:val="0"/>
          <w:divBdr>
            <w:top w:val="none" w:sz="0" w:space="0" w:color="auto"/>
            <w:left w:val="none" w:sz="0" w:space="0" w:color="auto"/>
            <w:bottom w:val="none" w:sz="0" w:space="0" w:color="auto"/>
            <w:right w:val="none" w:sz="0" w:space="0" w:color="auto"/>
          </w:divBdr>
          <w:divsChild>
            <w:div w:id="965163950">
              <w:marLeft w:val="0"/>
              <w:marRight w:val="0"/>
              <w:marTop w:val="0"/>
              <w:marBottom w:val="0"/>
              <w:divBdr>
                <w:top w:val="none" w:sz="0" w:space="0" w:color="auto"/>
                <w:left w:val="none" w:sz="0" w:space="0" w:color="auto"/>
                <w:bottom w:val="none" w:sz="0" w:space="0" w:color="auto"/>
                <w:right w:val="none" w:sz="0" w:space="0" w:color="auto"/>
              </w:divBdr>
              <w:divsChild>
                <w:div w:id="248779485">
                  <w:marLeft w:val="0"/>
                  <w:marRight w:val="0"/>
                  <w:marTop w:val="0"/>
                  <w:marBottom w:val="0"/>
                  <w:divBdr>
                    <w:top w:val="none" w:sz="0" w:space="0" w:color="auto"/>
                    <w:left w:val="none" w:sz="0" w:space="0" w:color="auto"/>
                    <w:bottom w:val="none" w:sz="0" w:space="0" w:color="auto"/>
                    <w:right w:val="none" w:sz="0" w:space="0" w:color="auto"/>
                  </w:divBdr>
                  <w:divsChild>
                    <w:div w:id="1824158612">
                      <w:marLeft w:val="0"/>
                      <w:marRight w:val="0"/>
                      <w:marTop w:val="0"/>
                      <w:marBottom w:val="0"/>
                      <w:divBdr>
                        <w:top w:val="none" w:sz="0" w:space="0" w:color="auto"/>
                        <w:left w:val="none" w:sz="0" w:space="0" w:color="auto"/>
                        <w:bottom w:val="none" w:sz="0" w:space="0" w:color="auto"/>
                        <w:right w:val="none" w:sz="0" w:space="0" w:color="auto"/>
                      </w:divBdr>
                      <w:divsChild>
                        <w:div w:id="977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61334">
      <w:bodyDiv w:val="1"/>
      <w:marLeft w:val="0"/>
      <w:marRight w:val="0"/>
      <w:marTop w:val="0"/>
      <w:marBottom w:val="0"/>
      <w:divBdr>
        <w:top w:val="none" w:sz="0" w:space="0" w:color="auto"/>
        <w:left w:val="none" w:sz="0" w:space="0" w:color="auto"/>
        <w:bottom w:val="none" w:sz="0" w:space="0" w:color="auto"/>
        <w:right w:val="none" w:sz="0" w:space="0" w:color="auto"/>
      </w:divBdr>
    </w:div>
    <w:div w:id="1197767006">
      <w:bodyDiv w:val="1"/>
      <w:marLeft w:val="0"/>
      <w:marRight w:val="0"/>
      <w:marTop w:val="0"/>
      <w:marBottom w:val="0"/>
      <w:divBdr>
        <w:top w:val="none" w:sz="0" w:space="0" w:color="auto"/>
        <w:left w:val="none" w:sz="0" w:space="0" w:color="auto"/>
        <w:bottom w:val="none" w:sz="0" w:space="0" w:color="auto"/>
        <w:right w:val="none" w:sz="0" w:space="0" w:color="auto"/>
      </w:divBdr>
    </w:div>
    <w:div w:id="1691107762">
      <w:bodyDiv w:val="1"/>
      <w:marLeft w:val="0"/>
      <w:marRight w:val="0"/>
      <w:marTop w:val="0"/>
      <w:marBottom w:val="0"/>
      <w:divBdr>
        <w:top w:val="none" w:sz="0" w:space="0" w:color="auto"/>
        <w:left w:val="none" w:sz="0" w:space="0" w:color="auto"/>
        <w:bottom w:val="none" w:sz="0" w:space="0" w:color="auto"/>
        <w:right w:val="none" w:sz="0" w:space="0" w:color="auto"/>
      </w:divBdr>
    </w:div>
    <w:div w:id="1982926563">
      <w:bodyDiv w:val="1"/>
      <w:marLeft w:val="0"/>
      <w:marRight w:val="0"/>
      <w:marTop w:val="0"/>
      <w:marBottom w:val="0"/>
      <w:divBdr>
        <w:top w:val="none" w:sz="0" w:space="0" w:color="auto"/>
        <w:left w:val="none" w:sz="0" w:space="0" w:color="auto"/>
        <w:bottom w:val="none" w:sz="0" w:space="0" w:color="auto"/>
        <w:right w:val="none" w:sz="0" w:space="0" w:color="auto"/>
      </w:divBdr>
      <w:divsChild>
        <w:div w:id="1448232177">
          <w:marLeft w:val="0"/>
          <w:marRight w:val="0"/>
          <w:marTop w:val="0"/>
          <w:marBottom w:val="0"/>
          <w:divBdr>
            <w:top w:val="none" w:sz="0" w:space="0" w:color="auto"/>
            <w:left w:val="none" w:sz="0" w:space="0" w:color="auto"/>
            <w:bottom w:val="none" w:sz="0" w:space="0" w:color="auto"/>
            <w:right w:val="none" w:sz="0" w:space="0" w:color="auto"/>
          </w:divBdr>
          <w:divsChild>
            <w:div w:id="2118208923">
              <w:marLeft w:val="0"/>
              <w:marRight w:val="0"/>
              <w:marTop w:val="0"/>
              <w:marBottom w:val="0"/>
              <w:divBdr>
                <w:top w:val="none" w:sz="0" w:space="0" w:color="auto"/>
                <w:left w:val="none" w:sz="0" w:space="0" w:color="auto"/>
                <w:bottom w:val="none" w:sz="0" w:space="0" w:color="auto"/>
                <w:right w:val="none" w:sz="0" w:space="0" w:color="auto"/>
              </w:divBdr>
              <w:divsChild>
                <w:div w:id="1054736517">
                  <w:marLeft w:val="0"/>
                  <w:marRight w:val="0"/>
                  <w:marTop w:val="0"/>
                  <w:marBottom w:val="0"/>
                  <w:divBdr>
                    <w:top w:val="none" w:sz="0" w:space="0" w:color="auto"/>
                    <w:left w:val="none" w:sz="0" w:space="0" w:color="auto"/>
                    <w:bottom w:val="none" w:sz="0" w:space="0" w:color="auto"/>
                    <w:right w:val="none" w:sz="0" w:space="0" w:color="auto"/>
                  </w:divBdr>
                  <w:divsChild>
                    <w:div w:id="1691877761">
                      <w:marLeft w:val="0"/>
                      <w:marRight w:val="0"/>
                      <w:marTop w:val="0"/>
                      <w:marBottom w:val="0"/>
                      <w:divBdr>
                        <w:top w:val="none" w:sz="0" w:space="0" w:color="auto"/>
                        <w:left w:val="none" w:sz="0" w:space="0" w:color="auto"/>
                        <w:bottom w:val="none" w:sz="0" w:space="0" w:color="auto"/>
                        <w:right w:val="none" w:sz="0" w:space="0" w:color="auto"/>
                      </w:divBdr>
                      <w:divsChild>
                        <w:div w:id="1779985368">
                          <w:marLeft w:val="0"/>
                          <w:marRight w:val="0"/>
                          <w:marTop w:val="0"/>
                          <w:marBottom w:val="0"/>
                          <w:divBdr>
                            <w:top w:val="none" w:sz="0" w:space="0" w:color="auto"/>
                            <w:left w:val="none" w:sz="0" w:space="0" w:color="auto"/>
                            <w:bottom w:val="none" w:sz="0" w:space="0" w:color="auto"/>
                            <w:right w:val="none" w:sz="0" w:space="0" w:color="auto"/>
                          </w:divBdr>
                          <w:divsChild>
                            <w:div w:id="741949297">
                              <w:marLeft w:val="0"/>
                              <w:marRight w:val="0"/>
                              <w:marTop w:val="0"/>
                              <w:marBottom w:val="0"/>
                              <w:divBdr>
                                <w:top w:val="none" w:sz="0" w:space="0" w:color="auto"/>
                                <w:left w:val="none" w:sz="0" w:space="0" w:color="auto"/>
                                <w:bottom w:val="none" w:sz="0" w:space="0" w:color="auto"/>
                                <w:right w:val="none" w:sz="0" w:space="0" w:color="auto"/>
                              </w:divBdr>
                              <w:divsChild>
                                <w:div w:id="91631107">
                                  <w:marLeft w:val="0"/>
                                  <w:marRight w:val="0"/>
                                  <w:marTop w:val="0"/>
                                  <w:marBottom w:val="0"/>
                                  <w:divBdr>
                                    <w:top w:val="none" w:sz="0" w:space="0" w:color="auto"/>
                                    <w:left w:val="none" w:sz="0" w:space="0" w:color="auto"/>
                                    <w:bottom w:val="none" w:sz="0" w:space="0" w:color="auto"/>
                                    <w:right w:val="none" w:sz="0" w:space="0" w:color="auto"/>
                                  </w:divBdr>
                                  <w:divsChild>
                                    <w:div w:id="413860754">
                                      <w:marLeft w:val="0"/>
                                      <w:marRight w:val="0"/>
                                      <w:marTop w:val="0"/>
                                      <w:marBottom w:val="0"/>
                                      <w:divBdr>
                                        <w:top w:val="none" w:sz="0" w:space="0" w:color="auto"/>
                                        <w:left w:val="none" w:sz="0" w:space="0" w:color="auto"/>
                                        <w:bottom w:val="none" w:sz="0" w:space="0" w:color="auto"/>
                                        <w:right w:val="none" w:sz="0" w:space="0" w:color="auto"/>
                                      </w:divBdr>
                                      <w:divsChild>
                                        <w:div w:id="1688017545">
                                          <w:marLeft w:val="0"/>
                                          <w:marRight w:val="0"/>
                                          <w:marTop w:val="0"/>
                                          <w:marBottom w:val="0"/>
                                          <w:divBdr>
                                            <w:top w:val="none" w:sz="0" w:space="0" w:color="auto"/>
                                            <w:left w:val="none" w:sz="0" w:space="0" w:color="auto"/>
                                            <w:bottom w:val="none" w:sz="0" w:space="0" w:color="auto"/>
                                            <w:right w:val="none" w:sz="0" w:space="0" w:color="auto"/>
                                          </w:divBdr>
                                          <w:divsChild>
                                            <w:div w:id="193078170">
                                              <w:marLeft w:val="0"/>
                                              <w:marRight w:val="0"/>
                                              <w:marTop w:val="0"/>
                                              <w:marBottom w:val="0"/>
                                              <w:divBdr>
                                                <w:top w:val="none" w:sz="0" w:space="0" w:color="auto"/>
                                                <w:left w:val="none" w:sz="0" w:space="0" w:color="auto"/>
                                                <w:bottom w:val="none" w:sz="0" w:space="0" w:color="auto"/>
                                                <w:right w:val="none" w:sz="0" w:space="0" w:color="auto"/>
                                              </w:divBdr>
                                              <w:divsChild>
                                                <w:div w:id="1165899897">
                                                  <w:marLeft w:val="0"/>
                                                  <w:marRight w:val="0"/>
                                                  <w:marTop w:val="0"/>
                                                  <w:marBottom w:val="0"/>
                                                  <w:divBdr>
                                                    <w:top w:val="none" w:sz="0" w:space="0" w:color="auto"/>
                                                    <w:left w:val="none" w:sz="0" w:space="0" w:color="auto"/>
                                                    <w:bottom w:val="none" w:sz="0" w:space="0" w:color="auto"/>
                                                    <w:right w:val="none" w:sz="0" w:space="0" w:color="auto"/>
                                                  </w:divBdr>
                                                  <w:divsChild>
                                                    <w:div w:id="411315525">
                                                      <w:marLeft w:val="0"/>
                                                      <w:marRight w:val="0"/>
                                                      <w:marTop w:val="0"/>
                                                      <w:marBottom w:val="0"/>
                                                      <w:divBdr>
                                                        <w:top w:val="none" w:sz="0" w:space="0" w:color="auto"/>
                                                        <w:left w:val="none" w:sz="0" w:space="0" w:color="auto"/>
                                                        <w:bottom w:val="none" w:sz="0" w:space="0" w:color="auto"/>
                                                        <w:right w:val="none" w:sz="0" w:space="0" w:color="auto"/>
                                                      </w:divBdr>
                                                      <w:divsChild>
                                                        <w:div w:id="1814785182">
                                                          <w:marLeft w:val="0"/>
                                                          <w:marRight w:val="0"/>
                                                          <w:marTop w:val="0"/>
                                                          <w:marBottom w:val="0"/>
                                                          <w:divBdr>
                                                            <w:top w:val="none" w:sz="0" w:space="0" w:color="auto"/>
                                                            <w:left w:val="none" w:sz="0" w:space="0" w:color="auto"/>
                                                            <w:bottom w:val="none" w:sz="0" w:space="0" w:color="auto"/>
                                                            <w:right w:val="none" w:sz="0" w:space="0" w:color="auto"/>
                                                          </w:divBdr>
                                                          <w:divsChild>
                                                            <w:div w:id="20440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4458645">
      <w:bodyDiv w:val="1"/>
      <w:marLeft w:val="0"/>
      <w:marRight w:val="0"/>
      <w:marTop w:val="0"/>
      <w:marBottom w:val="0"/>
      <w:divBdr>
        <w:top w:val="none" w:sz="0" w:space="0" w:color="auto"/>
        <w:left w:val="none" w:sz="0" w:space="0" w:color="auto"/>
        <w:bottom w:val="none" w:sz="0" w:space="0" w:color="auto"/>
        <w:right w:val="none" w:sz="0" w:space="0" w:color="auto"/>
      </w:divBdr>
      <w:divsChild>
        <w:div w:id="1579168014">
          <w:marLeft w:val="0"/>
          <w:marRight w:val="0"/>
          <w:marTop w:val="0"/>
          <w:marBottom w:val="0"/>
          <w:divBdr>
            <w:top w:val="none" w:sz="0" w:space="0" w:color="auto"/>
            <w:left w:val="none" w:sz="0" w:space="0" w:color="auto"/>
            <w:bottom w:val="none" w:sz="0" w:space="0" w:color="auto"/>
            <w:right w:val="none" w:sz="0" w:space="0" w:color="auto"/>
          </w:divBdr>
          <w:divsChild>
            <w:div w:id="366103289">
              <w:marLeft w:val="0"/>
              <w:marRight w:val="0"/>
              <w:marTop w:val="0"/>
              <w:marBottom w:val="0"/>
              <w:divBdr>
                <w:top w:val="single" w:sz="6" w:space="23" w:color="E9E9E9"/>
                <w:left w:val="none" w:sz="0" w:space="0" w:color="auto"/>
                <w:bottom w:val="none" w:sz="0" w:space="0" w:color="auto"/>
                <w:right w:val="none" w:sz="0" w:space="0" w:color="auto"/>
              </w:divBdr>
              <w:divsChild>
                <w:div w:id="434864097">
                  <w:marLeft w:val="0"/>
                  <w:marRight w:val="0"/>
                  <w:marTop w:val="0"/>
                  <w:marBottom w:val="0"/>
                  <w:divBdr>
                    <w:top w:val="none" w:sz="0" w:space="0" w:color="auto"/>
                    <w:left w:val="none" w:sz="0" w:space="0" w:color="auto"/>
                    <w:bottom w:val="none" w:sz="0" w:space="0" w:color="auto"/>
                    <w:right w:val="none" w:sz="0" w:space="0" w:color="auto"/>
                  </w:divBdr>
                  <w:divsChild>
                    <w:div w:id="905721690">
                      <w:marLeft w:val="0"/>
                      <w:marRight w:val="300"/>
                      <w:marTop w:val="0"/>
                      <w:marBottom w:val="0"/>
                      <w:divBdr>
                        <w:top w:val="none" w:sz="0" w:space="0" w:color="auto"/>
                        <w:left w:val="none" w:sz="0" w:space="0" w:color="auto"/>
                        <w:bottom w:val="none" w:sz="0" w:space="0" w:color="auto"/>
                        <w:right w:val="none" w:sz="0" w:space="0" w:color="auto"/>
                      </w:divBdr>
                      <w:divsChild>
                        <w:div w:id="1714302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67872471">
      <w:bodyDiv w:val="1"/>
      <w:marLeft w:val="0"/>
      <w:marRight w:val="0"/>
      <w:marTop w:val="0"/>
      <w:marBottom w:val="0"/>
      <w:divBdr>
        <w:top w:val="none" w:sz="0" w:space="0" w:color="auto"/>
        <w:left w:val="none" w:sz="0" w:space="0" w:color="auto"/>
        <w:bottom w:val="none" w:sz="0" w:space="0" w:color="auto"/>
        <w:right w:val="none" w:sz="0" w:space="0" w:color="auto"/>
      </w:divBdr>
    </w:div>
    <w:div w:id="2131169850">
      <w:bodyDiv w:val="1"/>
      <w:marLeft w:val="0"/>
      <w:marRight w:val="0"/>
      <w:marTop w:val="0"/>
      <w:marBottom w:val="0"/>
      <w:divBdr>
        <w:top w:val="none" w:sz="0" w:space="0" w:color="auto"/>
        <w:left w:val="none" w:sz="0" w:space="0" w:color="auto"/>
        <w:bottom w:val="none" w:sz="0" w:space="0" w:color="auto"/>
        <w:right w:val="none" w:sz="0" w:space="0" w:color="auto"/>
      </w:divBdr>
      <w:divsChild>
        <w:div w:id="119763869">
          <w:marLeft w:val="0"/>
          <w:marRight w:val="0"/>
          <w:marTop w:val="0"/>
          <w:marBottom w:val="0"/>
          <w:divBdr>
            <w:top w:val="none" w:sz="0" w:space="0" w:color="auto"/>
            <w:left w:val="none" w:sz="0" w:space="0" w:color="auto"/>
            <w:bottom w:val="none" w:sz="0" w:space="0" w:color="auto"/>
            <w:right w:val="none" w:sz="0" w:space="0" w:color="auto"/>
          </w:divBdr>
          <w:divsChild>
            <w:div w:id="235475839">
              <w:marLeft w:val="0"/>
              <w:marRight w:val="0"/>
              <w:marTop w:val="0"/>
              <w:marBottom w:val="0"/>
              <w:divBdr>
                <w:top w:val="single" w:sz="6" w:space="23" w:color="E9E9E9"/>
                <w:left w:val="none" w:sz="0" w:space="0" w:color="auto"/>
                <w:bottom w:val="none" w:sz="0" w:space="0" w:color="auto"/>
                <w:right w:val="none" w:sz="0" w:space="0" w:color="auto"/>
              </w:divBdr>
              <w:divsChild>
                <w:div w:id="674695963">
                  <w:marLeft w:val="0"/>
                  <w:marRight w:val="0"/>
                  <w:marTop w:val="0"/>
                  <w:marBottom w:val="0"/>
                  <w:divBdr>
                    <w:top w:val="none" w:sz="0" w:space="0" w:color="auto"/>
                    <w:left w:val="none" w:sz="0" w:space="0" w:color="auto"/>
                    <w:bottom w:val="none" w:sz="0" w:space="0" w:color="auto"/>
                    <w:right w:val="none" w:sz="0" w:space="0" w:color="auto"/>
                  </w:divBdr>
                  <w:divsChild>
                    <w:div w:id="1342508284">
                      <w:marLeft w:val="0"/>
                      <w:marRight w:val="300"/>
                      <w:marTop w:val="0"/>
                      <w:marBottom w:val="0"/>
                      <w:divBdr>
                        <w:top w:val="none" w:sz="0" w:space="0" w:color="auto"/>
                        <w:left w:val="none" w:sz="0" w:space="0" w:color="auto"/>
                        <w:bottom w:val="none" w:sz="0" w:space="0" w:color="auto"/>
                        <w:right w:val="none" w:sz="0" w:space="0" w:color="auto"/>
                      </w:divBdr>
                      <w:divsChild>
                        <w:div w:id="13554997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328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Reasons</a:t>
            </a:r>
            <a:r>
              <a:rPr lang="en-US" baseline="0"/>
              <a:t> Why Males Consume Alcohol</a:t>
            </a:r>
            <a:endParaRPr lang="en-US"/>
          </a:p>
        </c:rich>
      </c:tx>
      <c:overlay val="1"/>
    </c:title>
    <c:view3D>
      <c:rotX val="30"/>
      <c:perspective val="30"/>
    </c:view3D>
    <c:plotArea>
      <c:layout/>
      <c:pie3DChart>
        <c:varyColors val="1"/>
        <c:ser>
          <c:idx val="0"/>
          <c:order val="0"/>
          <c:dLbls>
            <c:showVal val="1"/>
          </c:dLbls>
          <c:cat>
            <c:strRef>
              <c:f>Sheet1!$A$1:$H$1</c:f>
              <c:strCache>
                <c:ptCount val="8"/>
                <c:pt idx="0">
                  <c:v>Peer Acceptance</c:v>
                </c:pt>
                <c:pt idx="1">
                  <c:v>Family Matters</c:v>
                </c:pt>
                <c:pt idx="2">
                  <c:v>A way out</c:v>
                </c:pt>
                <c:pt idx="3">
                  <c:v>Addiction</c:v>
                </c:pt>
                <c:pt idx="4">
                  <c:v>Love Life</c:v>
                </c:pt>
                <c:pt idx="5">
                  <c:v>Relieve Stress</c:v>
                </c:pt>
                <c:pt idx="6">
                  <c:v>Socialize</c:v>
                </c:pt>
                <c:pt idx="7">
                  <c:v>None of the Above</c:v>
                </c:pt>
              </c:strCache>
            </c:strRef>
          </c:cat>
          <c:val>
            <c:numRef>
              <c:f>Sheet1!$A$2:$H$2</c:f>
              <c:numCache>
                <c:formatCode>0%</c:formatCode>
                <c:ptCount val="8"/>
                <c:pt idx="0">
                  <c:v>0</c:v>
                </c:pt>
                <c:pt idx="1">
                  <c:v>0.11000000000000003</c:v>
                </c:pt>
                <c:pt idx="2">
                  <c:v>4.0000000000000029E-2</c:v>
                </c:pt>
                <c:pt idx="3">
                  <c:v>0</c:v>
                </c:pt>
                <c:pt idx="4">
                  <c:v>7.0000000000000034E-2</c:v>
                </c:pt>
                <c:pt idx="5">
                  <c:v>0.2100000000000001</c:v>
                </c:pt>
                <c:pt idx="6">
                  <c:v>0.1800000000000001</c:v>
                </c:pt>
                <c:pt idx="7">
                  <c:v>0.39000000000000024</c:v>
                </c:pt>
              </c:numCache>
            </c:numRef>
          </c:val>
        </c:ser>
        <c:dLbls>
          <c:showVal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Reasons Why</a:t>
            </a:r>
            <a:r>
              <a:rPr lang="en-US" baseline="0"/>
              <a:t> Females Consume Alcohol</a:t>
            </a:r>
            <a:endParaRPr lang="en-US"/>
          </a:p>
        </c:rich>
      </c:tx>
      <c:overlay val="1"/>
    </c:title>
    <c:view3D>
      <c:rotX val="30"/>
      <c:perspective val="30"/>
    </c:view3D>
    <c:plotArea>
      <c:layout/>
      <c:pie3DChart>
        <c:varyColors val="1"/>
        <c:ser>
          <c:idx val="0"/>
          <c:order val="0"/>
          <c:dLbls>
            <c:showVal val="1"/>
          </c:dLbls>
          <c:cat>
            <c:strRef>
              <c:f>Sheet1!$A$1:$H$1</c:f>
              <c:strCache>
                <c:ptCount val="8"/>
                <c:pt idx="0">
                  <c:v>Peer Acceptance</c:v>
                </c:pt>
                <c:pt idx="1">
                  <c:v>Family Matters</c:v>
                </c:pt>
                <c:pt idx="2">
                  <c:v>A way out</c:v>
                </c:pt>
                <c:pt idx="3">
                  <c:v>Addiction</c:v>
                </c:pt>
                <c:pt idx="4">
                  <c:v>Love Life</c:v>
                </c:pt>
                <c:pt idx="5">
                  <c:v>Relieve Stress</c:v>
                </c:pt>
                <c:pt idx="6">
                  <c:v>Socialize</c:v>
                </c:pt>
                <c:pt idx="7">
                  <c:v>None of the Above</c:v>
                </c:pt>
              </c:strCache>
            </c:strRef>
          </c:cat>
          <c:val>
            <c:numRef>
              <c:f>Sheet1!$A$2:$H$2</c:f>
              <c:numCache>
                <c:formatCode>0%</c:formatCode>
                <c:ptCount val="8"/>
                <c:pt idx="0">
                  <c:v>0</c:v>
                </c:pt>
                <c:pt idx="1">
                  <c:v>0.11</c:v>
                </c:pt>
                <c:pt idx="2">
                  <c:v>4.0000000000000022E-2</c:v>
                </c:pt>
                <c:pt idx="3">
                  <c:v>0</c:v>
                </c:pt>
                <c:pt idx="4">
                  <c:v>7.0000000000000021E-2</c:v>
                </c:pt>
                <c:pt idx="5">
                  <c:v>0.2100000000000001</c:v>
                </c:pt>
                <c:pt idx="6">
                  <c:v>0.1800000000000001</c:v>
                </c:pt>
                <c:pt idx="7">
                  <c:v>0.39000000000000024</c:v>
                </c:pt>
              </c:numCache>
            </c:numRef>
          </c:val>
        </c:ser>
        <c:dLbls>
          <c:showVal val="1"/>
        </c:dLbls>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Is</a:t>
            </a:r>
            <a:r>
              <a:rPr lang="en-US" baseline="0"/>
              <a:t> Alcohol worth the Consequences?</a:t>
            </a:r>
            <a:endParaRPr lang="en-US"/>
          </a:p>
        </c:rich>
      </c:tx>
    </c:title>
    <c:view3D>
      <c:rAngAx val="1"/>
    </c:view3D>
    <c:plotArea>
      <c:layout/>
      <c:bar3DChart>
        <c:barDir val="col"/>
        <c:grouping val="clustered"/>
        <c:ser>
          <c:idx val="0"/>
          <c:order val="0"/>
          <c:dLbls>
            <c:showVal val="1"/>
          </c:dLbls>
          <c:cat>
            <c:multiLvlStrRef>
              <c:f>Sheet1!$A$5:$D$6</c:f>
              <c:multiLvlStrCache>
                <c:ptCount val="4"/>
                <c:lvl>
                  <c:pt idx="0">
                    <c:v>Yes</c:v>
                  </c:pt>
                  <c:pt idx="1">
                    <c:v>No</c:v>
                  </c:pt>
                  <c:pt idx="2">
                    <c:v>Yes</c:v>
                  </c:pt>
                  <c:pt idx="3">
                    <c:v>No</c:v>
                  </c:pt>
                </c:lvl>
                <c:lvl>
                  <c:pt idx="0">
                    <c:v>Males</c:v>
                  </c:pt>
                  <c:pt idx="2">
                    <c:v>Females</c:v>
                  </c:pt>
                </c:lvl>
              </c:multiLvlStrCache>
            </c:multiLvlStrRef>
          </c:cat>
          <c:val>
            <c:numRef>
              <c:f>Sheet1!$A$7:$D$7</c:f>
              <c:numCache>
                <c:formatCode>0%</c:formatCode>
                <c:ptCount val="4"/>
                <c:pt idx="0">
                  <c:v>0.23</c:v>
                </c:pt>
                <c:pt idx="1">
                  <c:v>0.77000000000000046</c:v>
                </c:pt>
                <c:pt idx="2">
                  <c:v>9.0000000000000024E-2</c:v>
                </c:pt>
                <c:pt idx="3">
                  <c:v>0.91</c:v>
                </c:pt>
              </c:numCache>
            </c:numRef>
          </c:val>
        </c:ser>
        <c:dLbls>
          <c:showVal val="1"/>
        </c:dLbls>
        <c:shape val="box"/>
        <c:axId val="63599744"/>
        <c:axId val="63602048"/>
        <c:axId val="0"/>
      </c:bar3DChart>
      <c:catAx>
        <c:axId val="63599744"/>
        <c:scaling>
          <c:orientation val="minMax"/>
        </c:scaling>
        <c:axPos val="b"/>
        <c:tickLblPos val="nextTo"/>
        <c:crossAx val="63602048"/>
        <c:crosses val="autoZero"/>
        <c:auto val="1"/>
        <c:lblAlgn val="ctr"/>
        <c:lblOffset val="100"/>
      </c:catAx>
      <c:valAx>
        <c:axId val="63602048"/>
        <c:scaling>
          <c:orientation val="minMax"/>
        </c:scaling>
        <c:axPos val="l"/>
        <c:majorGridlines/>
        <c:numFmt formatCode="0%" sourceLinked="1"/>
        <c:tickLblPos val="nextTo"/>
        <c:crossAx val="6359974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Do Females have more to lose while under the Influence?</a:t>
            </a:r>
          </a:p>
        </c:rich>
      </c:tx>
    </c:title>
    <c:view3D>
      <c:rAngAx val="1"/>
    </c:view3D>
    <c:plotArea>
      <c:layout/>
      <c:bar3DChart>
        <c:barDir val="bar"/>
        <c:grouping val="clustered"/>
        <c:ser>
          <c:idx val="0"/>
          <c:order val="0"/>
          <c:dLbls>
            <c:showVal val="1"/>
          </c:dLbls>
          <c:cat>
            <c:multiLvlStrRef>
              <c:f>Sheet1!$A$11:$D$12</c:f>
              <c:multiLvlStrCache>
                <c:ptCount val="4"/>
                <c:lvl>
                  <c:pt idx="0">
                    <c:v>Yes</c:v>
                  </c:pt>
                  <c:pt idx="1">
                    <c:v>No</c:v>
                  </c:pt>
                  <c:pt idx="2">
                    <c:v>Yes</c:v>
                  </c:pt>
                  <c:pt idx="3">
                    <c:v>No</c:v>
                  </c:pt>
                </c:lvl>
                <c:lvl>
                  <c:pt idx="0">
                    <c:v>Males</c:v>
                  </c:pt>
                  <c:pt idx="2">
                    <c:v>Females</c:v>
                  </c:pt>
                </c:lvl>
              </c:multiLvlStrCache>
            </c:multiLvlStrRef>
          </c:cat>
          <c:val>
            <c:numRef>
              <c:f>Sheet1!$A$13:$D$13</c:f>
              <c:numCache>
                <c:formatCode>0%</c:formatCode>
                <c:ptCount val="4"/>
                <c:pt idx="0">
                  <c:v>0.73000000000000043</c:v>
                </c:pt>
                <c:pt idx="1">
                  <c:v>0.27</c:v>
                </c:pt>
                <c:pt idx="2">
                  <c:v>0.9500000000000004</c:v>
                </c:pt>
                <c:pt idx="3">
                  <c:v>4.0000000000000022E-2</c:v>
                </c:pt>
              </c:numCache>
            </c:numRef>
          </c:val>
        </c:ser>
        <c:dLbls>
          <c:showVal val="1"/>
        </c:dLbls>
        <c:shape val="box"/>
        <c:axId val="63858176"/>
        <c:axId val="63859712"/>
        <c:axId val="0"/>
      </c:bar3DChart>
      <c:catAx>
        <c:axId val="63858176"/>
        <c:scaling>
          <c:orientation val="minMax"/>
        </c:scaling>
        <c:axPos val="l"/>
        <c:tickLblPos val="nextTo"/>
        <c:crossAx val="63859712"/>
        <c:crosses val="autoZero"/>
        <c:auto val="1"/>
        <c:lblAlgn val="ctr"/>
        <c:lblOffset val="100"/>
      </c:catAx>
      <c:valAx>
        <c:axId val="63859712"/>
        <c:scaling>
          <c:orientation val="minMax"/>
        </c:scaling>
        <c:axPos val="b"/>
        <c:majorGridlines/>
        <c:numFmt formatCode="0%" sourceLinked="1"/>
        <c:tickLblPos val="nextTo"/>
        <c:crossAx val="6385817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A16C-319E-4386-93F7-11438A0C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Marengo High School</Company>
  <LinksUpToDate>false</LinksUpToDate>
  <CharactersWithSpaces>13358</CharactersWithSpaces>
  <SharedDoc>false</SharedDoc>
  <HLinks>
    <vt:vector size="18" baseType="variant">
      <vt:variant>
        <vt:i4>6881402</vt:i4>
      </vt:variant>
      <vt:variant>
        <vt:i4>6</vt:i4>
      </vt:variant>
      <vt:variant>
        <vt:i4>0</vt:i4>
      </vt:variant>
      <vt:variant>
        <vt:i4>5</vt:i4>
      </vt:variant>
      <vt:variant>
        <vt:lpwstr>http://www.parentdish.com/2010/06/30/teen-girls-drink-to-forget-their-troubles-study-says/</vt:lpwstr>
      </vt:variant>
      <vt:variant>
        <vt:lpwstr/>
      </vt:variant>
      <vt:variant>
        <vt:i4>4784132</vt:i4>
      </vt:variant>
      <vt:variant>
        <vt:i4>3</vt:i4>
      </vt:variant>
      <vt:variant>
        <vt:i4>0</vt:i4>
      </vt:variant>
      <vt:variant>
        <vt:i4>5</vt:i4>
      </vt:variant>
      <vt:variant>
        <vt:lpwstr>http://talkrehab.org/causes-of-teenage-drinking/</vt:lpwstr>
      </vt:variant>
      <vt:variant>
        <vt:lpwstr/>
      </vt:variant>
      <vt:variant>
        <vt:i4>327710</vt:i4>
      </vt:variant>
      <vt:variant>
        <vt:i4>0</vt:i4>
      </vt:variant>
      <vt:variant>
        <vt:i4>0</vt:i4>
      </vt:variant>
      <vt:variant>
        <vt:i4>5</vt:i4>
      </vt:variant>
      <vt:variant>
        <vt:lpwstr>http://talkrehab.org/alcohol-poisoning-statistics-and-facts/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kunzj</dc:creator>
  <cp:keywords/>
  <dc:description/>
  <cp:lastModifiedBy>meyer</cp:lastModifiedBy>
  <cp:revision>4</cp:revision>
  <cp:lastPrinted>2010-12-07T15:29:00Z</cp:lastPrinted>
  <dcterms:created xsi:type="dcterms:W3CDTF">2011-02-22T15:41:00Z</dcterms:created>
  <dcterms:modified xsi:type="dcterms:W3CDTF">2011-05-05T14:50:00Z</dcterms:modified>
</cp:coreProperties>
</file>